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AA1EB5">
              <w:rPr>
                <w:sz w:val="28"/>
                <w:szCs w:val="28"/>
                <w:u w:val="single"/>
              </w:rPr>
              <w:t xml:space="preserve">Мозолевський </w:t>
            </w:r>
            <w:r w:rsidR="0088105A">
              <w:rPr>
                <w:sz w:val="28"/>
                <w:szCs w:val="28"/>
                <w:u w:val="single"/>
              </w:rPr>
              <w:t xml:space="preserve">сільський </w:t>
            </w:r>
            <w:bookmarkStart w:id="0" w:name="_GoBack"/>
            <w:bookmarkEnd w:id="0"/>
            <w:r w:rsidR="00AA1EB5">
              <w:rPr>
                <w:sz w:val="28"/>
                <w:szCs w:val="28"/>
                <w:u w:val="single"/>
              </w:rPr>
              <w:t>будинок культури</w:t>
            </w:r>
            <w:r w:rsidR="00CA2277" w:rsidRPr="00CA2277">
              <w:rPr>
                <w:sz w:val="28"/>
                <w:szCs w:val="28"/>
                <w:u w:val="single"/>
              </w:rPr>
              <w:t xml:space="preserve"> 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AA1EB5">
              <w:rPr>
                <w:b/>
                <w:sz w:val="28"/>
                <w:szCs w:val="28"/>
                <w:u w:val="single"/>
              </w:rPr>
              <w:t>інші будівлі і споруди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AA1EB5">
              <w:rPr>
                <w:b/>
                <w:sz w:val="28"/>
                <w:szCs w:val="28"/>
                <w:u w:val="single"/>
              </w:rPr>
              <w:t>Мозолевське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AA1EB5">
              <w:rPr>
                <w:b/>
                <w:sz w:val="28"/>
                <w:szCs w:val="28"/>
                <w:u w:val="single"/>
              </w:rPr>
              <w:t>Слави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AA1EB5">
              <w:rPr>
                <w:b/>
                <w:sz w:val="28"/>
                <w:szCs w:val="28"/>
                <w:u w:val="single"/>
              </w:rPr>
              <w:t>13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AA1EB5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AA1EB5" w:rsidRPr="00AA1EB5">
              <w:rPr>
                <w:b/>
                <w:sz w:val="28"/>
                <w:szCs w:val="28"/>
                <w:u w:val="single"/>
                <w:lang w:val="en-US"/>
              </w:rPr>
              <w:t>mozolevske</w:t>
            </w:r>
            <w:r w:rsidR="00AA1EB5" w:rsidRPr="00AA1EB5">
              <w:rPr>
                <w:b/>
                <w:sz w:val="28"/>
                <w:szCs w:val="28"/>
                <w:u w:val="single"/>
                <w:lang w:val="ru-RU"/>
              </w:rPr>
              <w:t>@</w:t>
            </w:r>
            <w:r w:rsidR="00AA1EB5" w:rsidRPr="00AA1EB5">
              <w:rPr>
                <w:b/>
                <w:sz w:val="28"/>
                <w:szCs w:val="28"/>
                <w:u w:val="single"/>
                <w:lang w:val="en-US"/>
              </w:rPr>
              <w:t>ukr</w:t>
            </w:r>
            <w:r w:rsidR="00AA1EB5" w:rsidRPr="00AA1EB5">
              <w:rPr>
                <w:b/>
                <w:sz w:val="28"/>
                <w:szCs w:val="28"/>
                <w:u w:val="single"/>
                <w:lang w:val="ru-RU"/>
              </w:rPr>
              <w:t>.</w:t>
            </w:r>
            <w:r w:rsidR="00AA1EB5" w:rsidRPr="00AA1EB5">
              <w:rPr>
                <w:b/>
                <w:sz w:val="28"/>
                <w:szCs w:val="28"/>
                <w:u w:val="single"/>
                <w:lang w:val="en-US"/>
              </w:rPr>
              <w:t>net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AA1EB5">
              <w:rPr>
                <w:b/>
                <w:sz w:val="28"/>
                <w:szCs w:val="28"/>
                <w:u w:val="single"/>
              </w:rPr>
              <w:t>26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224"/>
        <w:gridCol w:w="1832"/>
        <w:gridCol w:w="1852"/>
        <w:gridCol w:w="2234"/>
      </w:tblGrid>
      <w:tr w:rsidR="00C96A29" w:rsidRPr="006B6C31" w:rsidTr="004522E9">
        <w:trPr>
          <w:trHeight w:val="20"/>
          <w:tblHeader/>
        </w:trPr>
        <w:tc>
          <w:tcPr>
            <w:tcW w:w="208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4522E9">
        <w:trPr>
          <w:trHeight w:val="969"/>
        </w:trPr>
        <w:tc>
          <w:tcPr>
            <w:tcW w:w="2082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0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3C18F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C96A29" w:rsidP="00162C40">
            <w:pPr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62C40">
              <w:rPr>
                <w:szCs w:val="28"/>
              </w:rPr>
              <w:t>Відсутні</w:t>
            </w:r>
          </w:p>
          <w:p w:rsidR="00C96A29" w:rsidRPr="006B6C31" w:rsidRDefault="00CA2277" w:rsidP="00162C40">
            <w:pPr>
              <w:rPr>
                <w:szCs w:val="28"/>
              </w:rPr>
            </w:pPr>
            <w:r>
              <w:rPr>
                <w:szCs w:val="28"/>
              </w:rPr>
              <w:t xml:space="preserve">фотоматеріали. </w:t>
            </w:r>
          </w:p>
        </w:tc>
      </w:tr>
      <w:tr w:rsidR="00C96A2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</w:t>
            </w:r>
            <w:r w:rsidRPr="006B6C31">
              <w:rPr>
                <w:szCs w:val="28"/>
              </w:rPr>
              <w:lastRenderedPageBreak/>
              <w:t xml:space="preserve">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</w:p>
        </w:tc>
      </w:tr>
      <w:tr w:rsidR="00C96A2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62C40"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96A29" w:rsidRPr="006B6C31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162C40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162C40" w:rsidRPr="006B6C31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162C40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162C40" w:rsidRPr="006B6C31" w:rsidRDefault="00162C40" w:rsidP="00162C40">
            <w:pPr>
              <w:spacing w:before="120"/>
              <w:rPr>
                <w:szCs w:val="28"/>
              </w:rPr>
            </w:pP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162C40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Pr="006B6C31" w:rsidRDefault="00162C40" w:rsidP="00162C40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62C40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162C40" w:rsidRPr="006B6C31" w:rsidRDefault="00162C40" w:rsidP="00162C40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4522E9" w:rsidRPr="006B6C31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Наявні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225"/>
            </w:tblGrid>
            <w:tr w:rsidR="004522E9" w:rsidRPr="006B6C31" w:rsidTr="00A02858">
              <w:trPr>
                <w:trHeight w:val="20"/>
              </w:trPr>
              <w:tc>
                <w:tcPr>
                  <w:tcW w:w="1010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4522E9" w:rsidRDefault="004522E9" w:rsidP="004522E9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Відсутні</w:t>
                  </w:r>
                </w:p>
                <w:p w:rsidR="004522E9" w:rsidRPr="006B6C31" w:rsidRDefault="004522E9" w:rsidP="004522E9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фотоматеріали.</w:t>
                  </w:r>
                </w:p>
              </w:tc>
            </w:tr>
          </w:tbl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4522E9" w:rsidRPr="006B6C31" w:rsidRDefault="004522E9" w:rsidP="004522E9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1)</w:t>
            </w:r>
            <w:r>
              <w:rPr>
                <w:szCs w:val="28"/>
              </w:rPr>
              <w:t xml:space="preserve"> </w:t>
            </w:r>
            <w:r w:rsidRPr="006B6C31">
              <w:t>наявна зовнішня тактильна 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10418C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0418C" w:rsidRDefault="0010418C" w:rsidP="0010418C">
            <w:pPr>
              <w:rPr>
                <w:szCs w:val="28"/>
              </w:rPr>
            </w:pPr>
            <w:r>
              <w:rPr>
                <w:szCs w:val="28"/>
              </w:rPr>
              <w:t>Наявні</w:t>
            </w:r>
          </w:p>
          <w:p w:rsidR="004522E9" w:rsidRPr="006B6C31" w:rsidRDefault="004522E9" w:rsidP="0010418C">
            <w:pPr>
              <w:rPr>
                <w:szCs w:val="28"/>
              </w:rPr>
            </w:pPr>
            <w:r>
              <w:rPr>
                <w:szCs w:val="28"/>
              </w:rPr>
              <w:t xml:space="preserve">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5)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9F3CF6" w:rsidP="004522E9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4522E9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522E9" w:rsidRPr="006B6C31" w:rsidRDefault="004522E9" w:rsidP="004522E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9F3CF6" w:rsidRPr="006B6C31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9F3CF6" w:rsidRPr="006B6C31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lastRenderedPageBreak/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9F3CF6" w:rsidRPr="006B6C31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W w:w="5470" w:type="pct"/>
              <w:tblLook w:val="0600" w:firstRow="0" w:lastRow="0" w:firstColumn="0" w:lastColumn="0" w:noHBand="1" w:noVBand="1"/>
            </w:tblPr>
            <w:tblGrid>
              <w:gridCol w:w="2225"/>
            </w:tblGrid>
            <w:tr w:rsidR="009F3CF6" w:rsidRPr="006B6C31" w:rsidTr="00A02858">
              <w:trPr>
                <w:trHeight w:val="20"/>
              </w:trPr>
              <w:tc>
                <w:tcPr>
                  <w:tcW w:w="1010" w:type="pct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9F3CF6" w:rsidRDefault="009F3CF6" w:rsidP="009F3CF6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Відсутні</w:t>
                  </w:r>
                </w:p>
                <w:p w:rsidR="009F3CF6" w:rsidRPr="006B6C31" w:rsidRDefault="009F3CF6" w:rsidP="009F3CF6">
                  <w:pPr>
                    <w:rPr>
                      <w:szCs w:val="28"/>
                    </w:rPr>
                  </w:pPr>
                  <w:r>
                    <w:rPr>
                      <w:szCs w:val="28"/>
                    </w:rPr>
                    <w:t>фотоматеріали.</w:t>
                  </w:r>
                </w:p>
              </w:tc>
            </w:tr>
          </w:tbl>
          <w:p w:rsidR="009F3CF6" w:rsidRPr="006B6C31" w:rsidRDefault="009F3CF6" w:rsidP="009F3CF6">
            <w:pPr>
              <w:rPr>
                <w:szCs w:val="28"/>
              </w:rPr>
            </w:pP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9F3CF6" w:rsidRPr="006B6C31" w:rsidRDefault="009F3CF6" w:rsidP="009F3CF6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</w:p>
        </w:tc>
      </w:tr>
      <w:tr w:rsidR="009F3CF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57A66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F3CF6" w:rsidRPr="006B6C31" w:rsidRDefault="009F3CF6" w:rsidP="009F3CF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57A66">
              <w:rPr>
                <w:szCs w:val="28"/>
              </w:rPr>
              <w:t>Наявні</w:t>
            </w:r>
            <w:r>
              <w:rPr>
                <w:szCs w:val="28"/>
              </w:rPr>
              <w:t xml:space="preserve">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</w:t>
            </w:r>
            <w:r w:rsidRPr="006B6C31">
              <w:rPr>
                <w:szCs w:val="28"/>
              </w:rPr>
              <w:lastRenderedPageBreak/>
              <w:t xml:space="preserve">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Default="00C57A66" w:rsidP="00C57A66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57A66" w:rsidRPr="006B6C31" w:rsidRDefault="00C57A66" w:rsidP="00C57A66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Default="00C57A66" w:rsidP="00C57A66">
            <w:pPr>
              <w:rPr>
                <w:szCs w:val="28"/>
              </w:rPr>
            </w:pPr>
            <w:r>
              <w:rPr>
                <w:szCs w:val="28"/>
              </w:rPr>
              <w:t>Відсутні</w:t>
            </w:r>
          </w:p>
          <w:p w:rsidR="00C57A66" w:rsidRPr="006B6C31" w:rsidRDefault="00C57A66" w:rsidP="00C57A66">
            <w:pPr>
              <w:rPr>
                <w:szCs w:val="28"/>
              </w:rPr>
            </w:pPr>
            <w:r>
              <w:rPr>
                <w:szCs w:val="28"/>
              </w:rPr>
              <w:t>фотоматеріали.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</w:t>
            </w:r>
            <w:r w:rsidRPr="006B6C31">
              <w:rPr>
                <w:szCs w:val="28"/>
              </w:rPr>
              <w:lastRenderedPageBreak/>
              <w:t>пандус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Наявні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</w:t>
            </w:r>
            <w:r w:rsidRPr="006B6C31">
              <w:rPr>
                <w:szCs w:val="28"/>
              </w:rPr>
              <w:lastRenderedPageBreak/>
              <w:t xml:space="preserve">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54F24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54F24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54F24" w:rsidRDefault="00654F24" w:rsidP="00654F24">
            <w:pPr>
              <w:rPr>
                <w:szCs w:val="28"/>
              </w:rPr>
            </w:pPr>
            <w:r>
              <w:rPr>
                <w:szCs w:val="28"/>
              </w:rPr>
              <w:t xml:space="preserve">  Наявні</w:t>
            </w:r>
          </w:p>
          <w:p w:rsidR="00C57A66" w:rsidRPr="006B6C31" w:rsidRDefault="00C57A66" w:rsidP="00654F24">
            <w:pPr>
              <w:rPr>
                <w:szCs w:val="28"/>
              </w:rPr>
            </w:pPr>
            <w:r>
              <w:rPr>
                <w:szCs w:val="28"/>
              </w:rPr>
              <w:t xml:space="preserve">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 xml:space="preserve">забезпечує безпечний прохід у коридорах і </w:t>
            </w:r>
            <w:r w:rsidRPr="006B6C31">
              <w:rPr>
                <w:szCs w:val="28"/>
              </w:rPr>
              <w:lastRenderedPageBreak/>
              <w:t>приміщеннях, зокрема на сходах, сприяє орієнтуванню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Наявні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Наявні фотоматеріали</w:t>
            </w:r>
            <w:r>
              <w:rPr>
                <w:szCs w:val="28"/>
              </w:rPr>
              <w:t xml:space="preserve">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Наявні фотоматеріали</w:t>
            </w:r>
            <w:r>
              <w:rPr>
                <w:szCs w:val="28"/>
              </w:rPr>
              <w:t xml:space="preserve">.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Наявні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Наявні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 xml:space="preserve">, які пересуваються на кріслах колісних, мають </w:t>
            </w:r>
            <w:r w:rsidRPr="006B6C31">
              <w:rPr>
                <w:szCs w:val="28"/>
              </w:rPr>
              <w:lastRenderedPageBreak/>
              <w:t>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BB3F71">
              <w:rPr>
                <w:szCs w:val="28"/>
              </w:rPr>
              <w:t>Наявні фотоматеріали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BB3F71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BB3F71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 xml:space="preserve">ширина дверей ліфта у просвіті становить не менше ніж 0,9 метра, ширина кабіни — </w:t>
            </w:r>
            <w:r w:rsidRPr="006B6C31">
              <w:lastRenderedPageBreak/>
              <w:t>1,1 метра, глибина кабіни — 1,4 метра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04001" w:rsidRDefault="00C57A66" w:rsidP="00C57A66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lastRenderedPageBreak/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04001" w:rsidRDefault="00C57A66" w:rsidP="00C57A66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57A66" w:rsidRPr="006B6C31" w:rsidTr="004522E9">
        <w:trPr>
          <w:trHeight w:val="20"/>
        </w:trPr>
        <w:tc>
          <w:tcPr>
            <w:tcW w:w="2082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0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1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101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7A66" w:rsidRPr="006B6C31" w:rsidRDefault="00C57A66" w:rsidP="00C57A66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12CF6">
              <w:rPr>
                <w:szCs w:val="28"/>
              </w:rPr>
              <w:t>Наявні фотоматеріали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lastRenderedPageBreak/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612CF6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612CF6">
            <w:pPr>
              <w:spacing w:before="60" w:after="60"/>
              <w:ind w:left="-62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567"/>
        <w:gridCol w:w="1417"/>
        <w:gridCol w:w="1701"/>
        <w:gridCol w:w="1701"/>
        <w:gridCol w:w="2132"/>
        <w:gridCol w:w="1985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  <w:tbl>
            <w:tblPr>
              <w:tblW w:w="9503" w:type="dxa"/>
              <w:tblLayout w:type="fixed"/>
              <w:tblLook w:val="0600" w:firstRow="0" w:lastRow="0" w:firstColumn="0" w:lastColumn="0" w:noHBand="1" w:noVBand="1"/>
            </w:tblPr>
            <w:tblGrid>
              <w:gridCol w:w="1985"/>
              <w:gridCol w:w="567"/>
              <w:gridCol w:w="1417"/>
              <w:gridCol w:w="1701"/>
              <w:gridCol w:w="1701"/>
              <w:gridCol w:w="2132"/>
            </w:tblGrid>
            <w:tr w:rsidR="00612CF6" w:rsidRPr="006B6C31" w:rsidTr="00A02858">
              <w:trPr>
                <w:trHeight w:val="163"/>
              </w:trPr>
              <w:tc>
                <w:tcPr>
                  <w:tcW w:w="9503" w:type="dxa"/>
                  <w:gridSpan w:val="6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К</w:t>
                  </w:r>
                  <w:r w:rsidRPr="006B6C31">
                    <w:rPr>
                      <w:szCs w:val="28"/>
                    </w:rPr>
                    <w:t xml:space="preserve">ількість осіб </w:t>
                  </w:r>
                  <w:r>
                    <w:rPr>
                      <w:szCs w:val="28"/>
                    </w:rPr>
                    <w:t>с</w:t>
                  </w:r>
                  <w:r w:rsidRPr="006B6C31">
                    <w:rPr>
                      <w:szCs w:val="28"/>
                    </w:rPr>
                    <w:t xml:space="preserve">еред працюючих </w:t>
                  </w:r>
                </w:p>
              </w:tc>
            </w:tr>
            <w:tr w:rsidR="00612CF6" w:rsidRPr="006B6C31" w:rsidTr="00A02858">
              <w:trPr>
                <w:trHeight w:val="152"/>
              </w:trPr>
              <w:tc>
                <w:tcPr>
                  <w:tcW w:w="2552" w:type="dxa"/>
                  <w:gridSpan w:val="2"/>
                  <w:vMerge w:val="restar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Осіб з інвалідністю</w:t>
                  </w:r>
                </w:p>
              </w:tc>
              <w:tc>
                <w:tcPr>
                  <w:tcW w:w="695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них</w:t>
                  </w:r>
                </w:p>
              </w:tc>
            </w:tr>
            <w:tr w:rsidR="00612CF6" w:rsidRPr="006B6C31" w:rsidTr="00A02858">
              <w:trPr>
                <w:trHeight w:val="735"/>
              </w:trPr>
              <w:tc>
                <w:tcPr>
                  <w:tcW w:w="2552" w:type="dxa"/>
                  <w:gridSpan w:val="2"/>
                  <w:vMerge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пересува-ються на кріслах колісних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зору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з порушенням слуху</w:t>
                  </w:r>
                </w:p>
              </w:tc>
              <w:tc>
                <w:tcPr>
                  <w:tcW w:w="2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  <w:vAlign w:val="center"/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мають інші функціональні порушення</w:t>
                  </w:r>
                </w:p>
              </w:tc>
            </w:tr>
            <w:tr w:rsidR="00612CF6" w:rsidRPr="006B6C31" w:rsidTr="00A02858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Ж</w:t>
                  </w:r>
                  <w:r w:rsidRPr="006B6C31">
                    <w:rPr>
                      <w:szCs w:val="28"/>
                    </w:rPr>
                    <w:t>інки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5</w:t>
                  </w:r>
                </w:p>
              </w:tc>
            </w:tr>
            <w:tr w:rsidR="00612CF6" w:rsidRPr="006B6C31" w:rsidTr="00A02858">
              <w:trPr>
                <w:trHeight w:val="8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Ч</w:t>
                  </w:r>
                  <w:r w:rsidRPr="006B6C31">
                    <w:rPr>
                      <w:szCs w:val="28"/>
                    </w:rPr>
                    <w:t>оловіки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4</w:t>
                  </w:r>
                </w:p>
              </w:tc>
            </w:tr>
            <w:tr w:rsidR="00612CF6" w:rsidRPr="006B6C31" w:rsidTr="00A02858">
              <w:trPr>
                <w:trHeight w:val="20"/>
              </w:trPr>
              <w:tc>
                <w:tcPr>
                  <w:tcW w:w="1985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rPr>
                      <w:szCs w:val="28"/>
                    </w:rPr>
                  </w:pPr>
                  <w:r w:rsidRPr="006B6C31">
                    <w:rPr>
                      <w:szCs w:val="28"/>
                    </w:rPr>
                    <w:t>Усього</w:t>
                  </w:r>
                </w:p>
              </w:tc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</w:p>
              </w:tc>
              <w:tc>
                <w:tcPr>
                  <w:tcW w:w="2132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612CF6" w:rsidRPr="006B6C31" w:rsidRDefault="00612CF6" w:rsidP="00612CF6">
                  <w:pPr>
                    <w:spacing w:before="60" w:after="60"/>
                    <w:ind w:left="-62"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9</w:t>
                  </w:r>
                </w:p>
              </w:tc>
            </w:tr>
          </w:tbl>
          <w:p w:rsidR="00612CF6" w:rsidRPr="006B6C31" w:rsidRDefault="00612CF6" w:rsidP="00612CF6">
            <w:pPr>
              <w:spacing w:before="60" w:after="60"/>
              <w:ind w:left="-62" w:firstLine="720"/>
              <w:rPr>
                <w:szCs w:val="28"/>
              </w:rPr>
            </w:pPr>
          </w:p>
        </w:tc>
      </w:tr>
      <w:tr w:rsidR="00612CF6" w:rsidRPr="006B6C31" w:rsidTr="002E2C3F">
        <w:trPr>
          <w:gridAfter w:val="1"/>
          <w:wAfter w:w="1985" w:type="dxa"/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612CF6" w:rsidRPr="006B6C31" w:rsidTr="002E2C3F">
        <w:trPr>
          <w:gridAfter w:val="1"/>
          <w:wAfter w:w="1985" w:type="dxa"/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612CF6" w:rsidRPr="006B6C31" w:rsidTr="002E2C3F">
        <w:trPr>
          <w:gridAfter w:val="1"/>
          <w:wAfter w:w="1985" w:type="dxa"/>
          <w:trHeight w:val="20"/>
        </w:trPr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12CF6" w:rsidRPr="006B6C31" w:rsidRDefault="00612CF6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</w:t>
      </w:r>
      <w:r w:rsidRPr="006B6C31">
        <w:rPr>
          <w:sz w:val="24"/>
          <w:szCs w:val="24"/>
        </w:rPr>
        <w:lastRenderedPageBreak/>
        <w:t xml:space="preserve">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A07" w:rsidRDefault="005C7A07">
      <w:r>
        <w:separator/>
      </w:r>
    </w:p>
  </w:endnote>
  <w:endnote w:type="continuationSeparator" w:id="0">
    <w:p w:rsidR="005C7A07" w:rsidRDefault="005C7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A07" w:rsidRDefault="005C7A07">
      <w:r>
        <w:separator/>
      </w:r>
    </w:p>
  </w:footnote>
  <w:footnote w:type="continuationSeparator" w:id="0">
    <w:p w:rsidR="005C7A07" w:rsidRDefault="005C7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88105A">
      <w:rPr>
        <w:noProof/>
      </w:rPr>
      <w:t>2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25735"/>
    <w:rsid w:val="00025B56"/>
    <w:rsid w:val="00045924"/>
    <w:rsid w:val="00062A85"/>
    <w:rsid w:val="000768CF"/>
    <w:rsid w:val="000B3A6A"/>
    <w:rsid w:val="000E65C8"/>
    <w:rsid w:val="0010418C"/>
    <w:rsid w:val="00131C7B"/>
    <w:rsid w:val="00155F4E"/>
    <w:rsid w:val="00162C40"/>
    <w:rsid w:val="00190793"/>
    <w:rsid w:val="001A5FC5"/>
    <w:rsid w:val="001B46AC"/>
    <w:rsid w:val="00210F96"/>
    <w:rsid w:val="00235E70"/>
    <w:rsid w:val="002E2C3F"/>
    <w:rsid w:val="003149CC"/>
    <w:rsid w:val="00330A9A"/>
    <w:rsid w:val="003B09BB"/>
    <w:rsid w:val="003C18F1"/>
    <w:rsid w:val="004522E9"/>
    <w:rsid w:val="004A0210"/>
    <w:rsid w:val="004A44C8"/>
    <w:rsid w:val="004C29EB"/>
    <w:rsid w:val="00525BBB"/>
    <w:rsid w:val="005905C7"/>
    <w:rsid w:val="00590F9A"/>
    <w:rsid w:val="005C7A07"/>
    <w:rsid w:val="005F06C5"/>
    <w:rsid w:val="006060F2"/>
    <w:rsid w:val="00612CF6"/>
    <w:rsid w:val="0063408E"/>
    <w:rsid w:val="00645343"/>
    <w:rsid w:val="006502AC"/>
    <w:rsid w:val="006538FA"/>
    <w:rsid w:val="00654F24"/>
    <w:rsid w:val="006B6C31"/>
    <w:rsid w:val="006F387F"/>
    <w:rsid w:val="0072260E"/>
    <w:rsid w:val="00745F8B"/>
    <w:rsid w:val="00775C8E"/>
    <w:rsid w:val="00781C4E"/>
    <w:rsid w:val="00781F14"/>
    <w:rsid w:val="007B48F2"/>
    <w:rsid w:val="007D7BAD"/>
    <w:rsid w:val="00813211"/>
    <w:rsid w:val="00825EB6"/>
    <w:rsid w:val="00830355"/>
    <w:rsid w:val="00875929"/>
    <w:rsid w:val="0088105A"/>
    <w:rsid w:val="00893231"/>
    <w:rsid w:val="00896917"/>
    <w:rsid w:val="00896ABC"/>
    <w:rsid w:val="008E5C15"/>
    <w:rsid w:val="008F184F"/>
    <w:rsid w:val="00914212"/>
    <w:rsid w:val="009164D0"/>
    <w:rsid w:val="009175E2"/>
    <w:rsid w:val="009672B9"/>
    <w:rsid w:val="009F3CF6"/>
    <w:rsid w:val="00A50F46"/>
    <w:rsid w:val="00A56225"/>
    <w:rsid w:val="00A833AC"/>
    <w:rsid w:val="00A9260C"/>
    <w:rsid w:val="00AA1EB5"/>
    <w:rsid w:val="00B0462B"/>
    <w:rsid w:val="00B92B6E"/>
    <w:rsid w:val="00BB3F71"/>
    <w:rsid w:val="00BC7448"/>
    <w:rsid w:val="00C02385"/>
    <w:rsid w:val="00C0603E"/>
    <w:rsid w:val="00C57A66"/>
    <w:rsid w:val="00C96A29"/>
    <w:rsid w:val="00CA2277"/>
    <w:rsid w:val="00CB2FF3"/>
    <w:rsid w:val="00CC08F8"/>
    <w:rsid w:val="00D43E93"/>
    <w:rsid w:val="00D62814"/>
    <w:rsid w:val="00D80C97"/>
    <w:rsid w:val="00D9783F"/>
    <w:rsid w:val="00DC64C3"/>
    <w:rsid w:val="00E14E67"/>
    <w:rsid w:val="00EC470E"/>
    <w:rsid w:val="00F23802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135A"/>
  <w15:docId w15:val="{E2169180-FECA-41CB-A5DC-B3A9A8E3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1F1AE-5B04-45C8-B867-FAB88859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14</Pages>
  <Words>2451</Words>
  <Characters>13977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12</cp:revision>
  <cp:lastPrinted>2002-04-19T12:13:00Z</cp:lastPrinted>
  <dcterms:created xsi:type="dcterms:W3CDTF">2025-09-29T11:45:00Z</dcterms:created>
  <dcterms:modified xsi:type="dcterms:W3CDTF">2025-09-30T12:19:00Z</dcterms:modified>
</cp:coreProperties>
</file>