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1AB5" w14:textId="6B38084E" w:rsidR="00FA6925" w:rsidRPr="008016FB" w:rsidRDefault="009A6AB6" w:rsidP="002D39AF">
      <w:pPr>
        <w:ind w:left="4678"/>
        <w:rPr>
          <w:rFonts w:ascii="Times New Roman" w:hAnsi="Times New Roman" w:cs="Times New Roman"/>
          <w:b/>
        </w:rPr>
      </w:pPr>
      <w:r w:rsidRPr="008016FB">
        <w:rPr>
          <w:rFonts w:ascii="Times New Roman" w:hAnsi="Times New Roman" w:cs="Times New Roman"/>
          <w:b/>
        </w:rPr>
        <w:t>ЗАТВЕРДЖЕНО:</w:t>
      </w:r>
    </w:p>
    <w:p w14:paraId="47731836" w14:textId="0E7407B3" w:rsidR="009A6AB6" w:rsidRPr="008016FB" w:rsidRDefault="009A6AB6" w:rsidP="002D39AF">
      <w:pPr>
        <w:ind w:left="4678"/>
        <w:rPr>
          <w:rFonts w:ascii="Times New Roman" w:hAnsi="Times New Roman" w:cs="Times New Roman"/>
          <w:b/>
        </w:rPr>
      </w:pPr>
      <w:r w:rsidRPr="008016FB">
        <w:rPr>
          <w:rFonts w:ascii="Times New Roman" w:hAnsi="Times New Roman" w:cs="Times New Roman"/>
          <w:b/>
        </w:rPr>
        <w:t>Рішення Мозолевської сільської ради</w:t>
      </w:r>
    </w:p>
    <w:p w14:paraId="366D96A7" w14:textId="5645D1C5" w:rsidR="008016FB" w:rsidRPr="00BD1F9C" w:rsidRDefault="009A6AB6" w:rsidP="002D39AF">
      <w:pPr>
        <w:ind w:left="4678"/>
        <w:rPr>
          <w:rFonts w:ascii="Times New Roman" w:hAnsi="Times New Roman" w:cs="Times New Roman"/>
          <w:b/>
          <w:color w:val="auto"/>
        </w:rPr>
      </w:pPr>
      <w:r w:rsidRPr="008016FB">
        <w:rPr>
          <w:rFonts w:ascii="Times New Roman" w:hAnsi="Times New Roman" w:cs="Times New Roman"/>
          <w:b/>
        </w:rPr>
        <w:t xml:space="preserve">від </w:t>
      </w:r>
      <w:r w:rsidR="0012675D">
        <w:rPr>
          <w:rFonts w:ascii="Times New Roman" w:hAnsi="Times New Roman" w:cs="Times New Roman"/>
          <w:b/>
        </w:rPr>
        <w:t>18 липня</w:t>
      </w:r>
      <w:r w:rsidR="0012675D">
        <w:rPr>
          <w:rFonts w:ascii="Times New Roman" w:hAnsi="Times New Roman" w:cs="Times New Roman"/>
          <w:b/>
          <w:color w:val="FF0000"/>
        </w:rPr>
        <w:t xml:space="preserve"> </w:t>
      </w:r>
      <w:r w:rsidR="0012675D" w:rsidRPr="00BD1F9C">
        <w:rPr>
          <w:rFonts w:ascii="Times New Roman" w:hAnsi="Times New Roman" w:cs="Times New Roman"/>
          <w:b/>
          <w:color w:val="auto"/>
        </w:rPr>
        <w:t xml:space="preserve">2025 року </w:t>
      </w:r>
      <w:r w:rsidR="0012675D">
        <w:rPr>
          <w:rFonts w:ascii="Times New Roman" w:hAnsi="Times New Roman" w:cs="Times New Roman"/>
          <w:b/>
          <w:color w:val="FF0000"/>
        </w:rPr>
        <w:t xml:space="preserve">№ </w:t>
      </w:r>
      <w:r w:rsidR="002D39AF">
        <w:rPr>
          <w:rFonts w:ascii="Times New Roman" w:hAnsi="Times New Roman" w:cs="Times New Roman"/>
          <w:b/>
          <w:color w:val="FF0000"/>
        </w:rPr>
        <w:t>5</w:t>
      </w:r>
      <w:r w:rsidR="00E0244B">
        <w:rPr>
          <w:rFonts w:ascii="Times New Roman" w:hAnsi="Times New Roman" w:cs="Times New Roman"/>
          <w:b/>
          <w:color w:val="FF0000"/>
        </w:rPr>
        <w:t>753</w:t>
      </w:r>
      <w:r w:rsidR="0012675D">
        <w:rPr>
          <w:rFonts w:ascii="Times New Roman" w:hAnsi="Times New Roman" w:cs="Times New Roman"/>
          <w:b/>
          <w:color w:val="FF0000"/>
        </w:rPr>
        <w:t xml:space="preserve"> </w:t>
      </w:r>
      <w:r w:rsidR="008016FB" w:rsidRPr="00BD1F9C">
        <w:rPr>
          <w:rFonts w:ascii="Times New Roman" w:hAnsi="Times New Roman" w:cs="Times New Roman"/>
          <w:b/>
          <w:color w:val="auto"/>
        </w:rPr>
        <w:t>-</w:t>
      </w:r>
      <w:r w:rsidR="002D39AF">
        <w:rPr>
          <w:rFonts w:ascii="Times New Roman" w:hAnsi="Times New Roman" w:cs="Times New Roman"/>
          <w:b/>
          <w:color w:val="auto"/>
        </w:rPr>
        <w:t xml:space="preserve"> </w:t>
      </w:r>
      <w:r w:rsidR="008016FB" w:rsidRPr="00BD1F9C">
        <w:rPr>
          <w:rFonts w:ascii="Times New Roman" w:hAnsi="Times New Roman" w:cs="Times New Roman"/>
          <w:b/>
          <w:color w:val="auto"/>
        </w:rPr>
        <w:t>4</w:t>
      </w:r>
      <w:r w:rsidR="0012675D" w:rsidRPr="00BD1F9C">
        <w:rPr>
          <w:rFonts w:ascii="Times New Roman" w:hAnsi="Times New Roman" w:cs="Times New Roman"/>
          <w:b/>
          <w:color w:val="auto"/>
        </w:rPr>
        <w:t>9</w:t>
      </w:r>
      <w:r w:rsidR="008016FB" w:rsidRPr="00BD1F9C">
        <w:rPr>
          <w:rFonts w:ascii="Times New Roman" w:hAnsi="Times New Roman" w:cs="Times New Roman"/>
          <w:b/>
          <w:color w:val="auto"/>
        </w:rPr>
        <w:t>/</w:t>
      </w:r>
      <w:r w:rsidR="008016FB" w:rsidRPr="00BD1F9C">
        <w:rPr>
          <w:rFonts w:ascii="Times New Roman" w:hAnsi="Times New Roman" w:cs="Times New Roman"/>
          <w:b/>
          <w:color w:val="auto"/>
          <w:lang w:val="en-US"/>
        </w:rPr>
        <w:t>VIII</w:t>
      </w:r>
    </w:p>
    <w:p w14:paraId="56BFEE10" w14:textId="72D053DD" w:rsidR="00FA6925" w:rsidRPr="008016FB" w:rsidRDefault="00FC400F" w:rsidP="002D39AF">
      <w:pPr>
        <w:ind w:left="4678"/>
        <w:rPr>
          <w:rFonts w:ascii="Times New Roman" w:hAnsi="Times New Roman" w:cs="Times New Roman"/>
          <w:b/>
        </w:rPr>
      </w:pPr>
      <w:r>
        <w:rPr>
          <w:rFonts w:ascii="Times New Roman" w:hAnsi="Times New Roman" w:cs="Times New Roman"/>
          <w:b/>
        </w:rPr>
        <w:t xml:space="preserve">Секретар сільської ради </w:t>
      </w:r>
    </w:p>
    <w:p w14:paraId="3C5E3CCC" w14:textId="74AEA1A5" w:rsidR="008016FB" w:rsidRPr="008016FB" w:rsidRDefault="008016FB" w:rsidP="002D39AF">
      <w:pPr>
        <w:ind w:left="4678"/>
        <w:rPr>
          <w:rFonts w:ascii="Times New Roman" w:hAnsi="Times New Roman" w:cs="Times New Roman"/>
          <w:b/>
        </w:rPr>
      </w:pPr>
      <w:r>
        <w:rPr>
          <w:rFonts w:ascii="Times New Roman" w:hAnsi="Times New Roman" w:cs="Times New Roman"/>
          <w:b/>
        </w:rPr>
        <w:t>_</w:t>
      </w:r>
      <w:r w:rsidRPr="008016FB">
        <w:rPr>
          <w:rFonts w:ascii="Times New Roman" w:hAnsi="Times New Roman" w:cs="Times New Roman"/>
          <w:b/>
        </w:rPr>
        <w:t xml:space="preserve">___________ </w:t>
      </w:r>
      <w:r w:rsidR="005121F2">
        <w:rPr>
          <w:rFonts w:ascii="Times New Roman" w:hAnsi="Times New Roman" w:cs="Times New Roman"/>
          <w:b/>
        </w:rPr>
        <w:t>Вероніка ШЕВЧЕНКО</w:t>
      </w:r>
    </w:p>
    <w:p w14:paraId="136EE4FB" w14:textId="77777777" w:rsidR="00FA6925" w:rsidRPr="008016FB" w:rsidRDefault="00FA6925">
      <w:pPr>
        <w:rPr>
          <w:b/>
        </w:rPr>
      </w:pPr>
    </w:p>
    <w:p w14:paraId="7CAF15D3" w14:textId="77777777" w:rsidR="00FA6925" w:rsidRPr="008016FB" w:rsidRDefault="00FA6925" w:rsidP="00FA6925">
      <w:pPr>
        <w:jc w:val="center"/>
        <w:rPr>
          <w:rFonts w:ascii="Times New Roman" w:hAnsi="Times New Roman" w:cs="Times New Roman"/>
          <w:b/>
        </w:rPr>
      </w:pPr>
    </w:p>
    <w:p w14:paraId="6D4B4C7F" w14:textId="77777777" w:rsidR="00FA6925" w:rsidRDefault="00FA6925" w:rsidP="00FA6925">
      <w:pPr>
        <w:jc w:val="center"/>
        <w:rPr>
          <w:rFonts w:ascii="Times New Roman" w:hAnsi="Times New Roman" w:cs="Times New Roman"/>
          <w:b/>
        </w:rPr>
      </w:pPr>
    </w:p>
    <w:p w14:paraId="63E53F07" w14:textId="76B3DDA7" w:rsidR="00FA6925" w:rsidRDefault="00FA6925" w:rsidP="00FA6925">
      <w:pPr>
        <w:jc w:val="center"/>
        <w:rPr>
          <w:rFonts w:ascii="Times New Roman" w:hAnsi="Times New Roman" w:cs="Times New Roman"/>
          <w:b/>
        </w:rPr>
      </w:pPr>
      <w:r>
        <w:rPr>
          <w:rFonts w:ascii="Times New Roman" w:hAnsi="Times New Roman" w:cs="Times New Roman"/>
          <w:b/>
        </w:rPr>
        <w:t>МОЗОЛЕВСЬКА СІЛЬСЬКА РАДА</w:t>
      </w:r>
    </w:p>
    <w:p w14:paraId="6CAFE7A7" w14:textId="77777777" w:rsidR="00FA6925" w:rsidRDefault="00FA6925" w:rsidP="00FA6925">
      <w:pPr>
        <w:pStyle w:val="a30"/>
        <w:shd w:val="clear" w:color="auto" w:fill="FFFFFF"/>
        <w:spacing w:before="0" w:beforeAutospacing="0" w:after="0" w:afterAutospacing="0"/>
        <w:jc w:val="center"/>
        <w:textAlignment w:val="baseline"/>
        <w:rPr>
          <w:b/>
          <w:lang w:val="uk-UA"/>
        </w:rPr>
      </w:pPr>
      <w:r>
        <w:rPr>
          <w:b/>
          <w:lang w:val="uk-UA"/>
        </w:rPr>
        <w:t>НІКОПОЛЬСЬКОГО РАЙОНУ ДНІПРОПЕТРОВСЬКОЇ ОБЛАСТІ</w:t>
      </w:r>
    </w:p>
    <w:p w14:paraId="3356D207" w14:textId="77777777" w:rsidR="00FA6925" w:rsidRDefault="00FA6925" w:rsidP="00FA6925">
      <w:pPr>
        <w:pStyle w:val="rvps6"/>
        <w:shd w:val="clear" w:color="auto" w:fill="FFFFFF"/>
        <w:spacing w:before="300" w:beforeAutospacing="0" w:after="0" w:afterAutospacing="0"/>
        <w:ind w:right="450"/>
        <w:jc w:val="center"/>
        <w:rPr>
          <w:rStyle w:val="rvts23"/>
          <w:rFonts w:eastAsiaTheme="majorEastAsia"/>
          <w:bCs/>
        </w:rPr>
      </w:pPr>
    </w:p>
    <w:p w14:paraId="24C420CD" w14:textId="77777777" w:rsidR="00FA6925" w:rsidRDefault="00FA6925" w:rsidP="00FA6925">
      <w:pPr>
        <w:pStyle w:val="rvps6"/>
        <w:shd w:val="clear" w:color="auto" w:fill="FFFFFF"/>
        <w:spacing w:before="300" w:beforeAutospacing="0" w:after="0" w:afterAutospacing="0"/>
        <w:ind w:right="450"/>
        <w:jc w:val="center"/>
        <w:rPr>
          <w:rStyle w:val="rvts23"/>
          <w:rFonts w:eastAsiaTheme="majorEastAsia"/>
          <w:b/>
          <w:bCs/>
          <w:sz w:val="32"/>
          <w:szCs w:val="32"/>
          <w:lang w:val="uk-UA"/>
        </w:rPr>
      </w:pPr>
    </w:p>
    <w:p w14:paraId="1E883FF5" w14:textId="77777777" w:rsidR="00FA6925" w:rsidRDefault="00FA6925"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p>
    <w:p w14:paraId="6C0A5B30"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b/>
          <w:bCs/>
          <w:sz w:val="32"/>
          <w:szCs w:val="32"/>
          <w:lang w:val="uk-UA"/>
        </w:rPr>
      </w:pPr>
      <w:r>
        <w:rPr>
          <w:rStyle w:val="rvts23"/>
          <w:rFonts w:eastAsiaTheme="majorEastAsia"/>
          <w:b/>
          <w:sz w:val="32"/>
          <w:szCs w:val="32"/>
          <w:lang w:val="uk-UA"/>
        </w:rPr>
        <w:t>ПОЛОЖЕННЯ</w:t>
      </w:r>
    </w:p>
    <w:p w14:paraId="53D57865" w14:textId="77777777" w:rsidR="008016FB" w:rsidRDefault="00FA6925" w:rsidP="00FA6925">
      <w:pPr>
        <w:pStyle w:val="rvps6"/>
        <w:shd w:val="clear" w:color="auto" w:fill="FFFFFF"/>
        <w:spacing w:before="0" w:beforeAutospacing="0" w:after="0" w:afterAutospacing="0"/>
        <w:ind w:right="450"/>
        <w:jc w:val="center"/>
        <w:rPr>
          <w:rStyle w:val="rvts23"/>
          <w:rFonts w:eastAsiaTheme="majorEastAsia"/>
          <w:b/>
          <w:caps/>
          <w:sz w:val="32"/>
          <w:szCs w:val="32"/>
          <w:lang w:val="uk-UA"/>
        </w:rPr>
      </w:pPr>
      <w:r>
        <w:rPr>
          <w:rStyle w:val="rvts23"/>
          <w:rFonts w:eastAsiaTheme="majorEastAsia"/>
          <w:b/>
          <w:caps/>
          <w:sz w:val="32"/>
          <w:szCs w:val="32"/>
          <w:lang w:val="uk-UA"/>
        </w:rPr>
        <w:t xml:space="preserve">Про службу у справах дітей </w:t>
      </w:r>
    </w:p>
    <w:p w14:paraId="0F76DC20" w14:textId="77777777" w:rsidR="008016FB" w:rsidRDefault="00FA6925" w:rsidP="00FA6925">
      <w:pPr>
        <w:pStyle w:val="rvps6"/>
        <w:shd w:val="clear" w:color="auto" w:fill="FFFFFF"/>
        <w:spacing w:before="0" w:beforeAutospacing="0" w:after="0" w:afterAutospacing="0"/>
        <w:ind w:right="450"/>
        <w:jc w:val="center"/>
        <w:rPr>
          <w:rStyle w:val="rvts23"/>
          <w:rFonts w:eastAsiaTheme="majorEastAsia"/>
          <w:b/>
          <w:caps/>
          <w:sz w:val="32"/>
          <w:szCs w:val="32"/>
          <w:lang w:val="uk-UA"/>
        </w:rPr>
      </w:pPr>
      <w:r>
        <w:rPr>
          <w:rStyle w:val="rvts23"/>
          <w:rFonts w:eastAsiaTheme="majorEastAsia"/>
          <w:b/>
          <w:caps/>
          <w:sz w:val="32"/>
          <w:szCs w:val="32"/>
          <w:lang w:val="uk-UA"/>
        </w:rPr>
        <w:t xml:space="preserve">виконавчого комітету </w:t>
      </w:r>
    </w:p>
    <w:p w14:paraId="645941B0" w14:textId="3F78919C" w:rsidR="00FA6925" w:rsidRDefault="00FA6925" w:rsidP="00FA6925">
      <w:pPr>
        <w:pStyle w:val="rvps6"/>
        <w:shd w:val="clear" w:color="auto" w:fill="FFFFFF"/>
        <w:spacing w:before="0" w:beforeAutospacing="0" w:after="0" w:afterAutospacing="0"/>
        <w:ind w:right="450"/>
        <w:jc w:val="center"/>
        <w:rPr>
          <w:rStyle w:val="rvts23"/>
          <w:rFonts w:eastAsiaTheme="majorEastAsia"/>
          <w:b/>
          <w:caps/>
          <w:sz w:val="32"/>
          <w:szCs w:val="32"/>
          <w:lang w:val="uk-UA"/>
        </w:rPr>
      </w:pPr>
      <w:r>
        <w:rPr>
          <w:rStyle w:val="rvts23"/>
          <w:rFonts w:eastAsiaTheme="majorEastAsia"/>
          <w:b/>
          <w:caps/>
          <w:sz w:val="32"/>
          <w:szCs w:val="32"/>
          <w:lang w:val="uk-UA"/>
        </w:rPr>
        <w:t xml:space="preserve">МОЗОЛЕВСЬКОЇ  сільської ради </w:t>
      </w:r>
    </w:p>
    <w:p w14:paraId="130A2A5A" w14:textId="77777777" w:rsidR="008016FB" w:rsidRDefault="00FA6925" w:rsidP="00FA6925">
      <w:pPr>
        <w:pStyle w:val="rvps6"/>
        <w:shd w:val="clear" w:color="auto" w:fill="FFFFFF"/>
        <w:spacing w:before="0" w:beforeAutospacing="0" w:after="0" w:afterAutospacing="0"/>
        <w:ind w:right="450"/>
        <w:jc w:val="center"/>
        <w:rPr>
          <w:rStyle w:val="rvts23"/>
          <w:rFonts w:eastAsiaTheme="majorEastAsia"/>
          <w:b/>
          <w:caps/>
          <w:sz w:val="32"/>
          <w:szCs w:val="32"/>
          <w:lang w:val="uk-UA"/>
        </w:rPr>
      </w:pPr>
      <w:r>
        <w:rPr>
          <w:rStyle w:val="rvts23"/>
          <w:rFonts w:eastAsiaTheme="majorEastAsia"/>
          <w:b/>
          <w:caps/>
          <w:sz w:val="32"/>
          <w:szCs w:val="32"/>
          <w:lang w:val="uk-UA"/>
        </w:rPr>
        <w:t>НІКОПОЛЬСЬКОГО району</w:t>
      </w:r>
    </w:p>
    <w:p w14:paraId="4F39E384" w14:textId="5DE771EB" w:rsidR="00FA6925" w:rsidRDefault="00FA6925" w:rsidP="00FA6925">
      <w:pPr>
        <w:pStyle w:val="rvps6"/>
        <w:shd w:val="clear" w:color="auto" w:fill="FFFFFF"/>
        <w:spacing w:before="0" w:beforeAutospacing="0" w:after="0" w:afterAutospacing="0"/>
        <w:ind w:right="450"/>
        <w:jc w:val="center"/>
        <w:rPr>
          <w:rStyle w:val="rvts23"/>
          <w:rFonts w:eastAsiaTheme="majorEastAsia"/>
          <w:b/>
          <w:caps/>
          <w:sz w:val="32"/>
          <w:szCs w:val="32"/>
          <w:lang w:val="uk-UA"/>
        </w:rPr>
      </w:pPr>
      <w:r>
        <w:rPr>
          <w:rStyle w:val="rvts23"/>
          <w:rFonts w:eastAsiaTheme="majorEastAsia"/>
          <w:b/>
          <w:caps/>
          <w:sz w:val="32"/>
          <w:szCs w:val="32"/>
          <w:lang w:val="uk-UA"/>
        </w:rPr>
        <w:t xml:space="preserve"> Дніпропетровської області</w:t>
      </w:r>
      <w:r w:rsidR="008016FB">
        <w:rPr>
          <w:rStyle w:val="rvts23"/>
          <w:rFonts w:eastAsiaTheme="majorEastAsia"/>
          <w:b/>
          <w:caps/>
          <w:sz w:val="32"/>
          <w:szCs w:val="32"/>
          <w:lang w:val="uk-UA"/>
        </w:rPr>
        <w:t xml:space="preserve"> </w:t>
      </w:r>
    </w:p>
    <w:p w14:paraId="432C0770" w14:textId="77777777" w:rsidR="008016FB" w:rsidRDefault="008016FB" w:rsidP="00FA6925">
      <w:pPr>
        <w:pStyle w:val="rvps6"/>
        <w:shd w:val="clear" w:color="auto" w:fill="FFFFFF"/>
        <w:spacing w:before="0" w:beforeAutospacing="0" w:after="0" w:afterAutospacing="0"/>
        <w:ind w:right="450"/>
        <w:jc w:val="center"/>
        <w:rPr>
          <w:rStyle w:val="rvts23"/>
          <w:rFonts w:eastAsiaTheme="majorEastAsia"/>
          <w:b/>
          <w:bCs/>
          <w:caps/>
          <w:sz w:val="32"/>
          <w:szCs w:val="32"/>
          <w:lang w:val="uk-UA"/>
        </w:rPr>
      </w:pPr>
    </w:p>
    <w:p w14:paraId="7ADA0BFA" w14:textId="3B830D3B" w:rsidR="00FA6925" w:rsidRDefault="008016FB"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r>
        <w:rPr>
          <w:rStyle w:val="rvts23"/>
          <w:rFonts w:eastAsiaTheme="majorEastAsia"/>
          <w:b/>
          <w:bCs/>
          <w:sz w:val="32"/>
          <w:szCs w:val="32"/>
          <w:lang w:val="uk-UA"/>
        </w:rPr>
        <w:t>Ідентифікаційний код юридичної особи-43829965</w:t>
      </w:r>
    </w:p>
    <w:p w14:paraId="2D9F6B8D" w14:textId="59DDCE7A" w:rsidR="008016FB" w:rsidRDefault="008016FB"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r>
        <w:rPr>
          <w:rStyle w:val="rvts23"/>
          <w:rFonts w:eastAsiaTheme="majorEastAsia"/>
          <w:b/>
          <w:bCs/>
          <w:sz w:val="32"/>
          <w:szCs w:val="32"/>
          <w:lang w:val="uk-UA"/>
        </w:rPr>
        <w:t>(нова редакція)</w:t>
      </w:r>
    </w:p>
    <w:p w14:paraId="1A0A6B89" w14:textId="77777777" w:rsidR="00FA6925" w:rsidRDefault="00FA6925"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p>
    <w:p w14:paraId="1CCC2809" w14:textId="77777777" w:rsidR="00FA6925" w:rsidRDefault="00FA6925"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p>
    <w:p w14:paraId="5F289CC3" w14:textId="77777777" w:rsidR="00FA6925" w:rsidRDefault="00FA6925"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p>
    <w:p w14:paraId="547FE107" w14:textId="77777777" w:rsidR="00FA6925" w:rsidRDefault="00FA6925" w:rsidP="00FA6925">
      <w:pPr>
        <w:pStyle w:val="rvps6"/>
        <w:shd w:val="clear" w:color="auto" w:fill="FFFFFF"/>
        <w:spacing w:before="300" w:beforeAutospacing="0" w:after="450" w:afterAutospacing="0"/>
        <w:ind w:right="450"/>
        <w:rPr>
          <w:rStyle w:val="rvts23"/>
          <w:rFonts w:eastAsiaTheme="majorEastAsia"/>
          <w:b/>
          <w:bCs/>
          <w:sz w:val="32"/>
          <w:szCs w:val="32"/>
          <w:lang w:val="uk-UA"/>
        </w:rPr>
      </w:pPr>
    </w:p>
    <w:p w14:paraId="45EF4B52" w14:textId="77777777" w:rsidR="00FA6925" w:rsidRDefault="00FA6925" w:rsidP="00FA6925">
      <w:pPr>
        <w:pStyle w:val="rvps6"/>
        <w:shd w:val="clear" w:color="auto" w:fill="FFFFFF"/>
        <w:spacing w:before="300" w:beforeAutospacing="0" w:after="450" w:afterAutospacing="0"/>
        <w:ind w:right="450"/>
        <w:jc w:val="center"/>
        <w:rPr>
          <w:rStyle w:val="rvts23"/>
          <w:rFonts w:eastAsiaTheme="majorEastAsia"/>
          <w:b/>
          <w:bCs/>
          <w:sz w:val="32"/>
          <w:szCs w:val="32"/>
          <w:lang w:val="uk-UA"/>
        </w:rPr>
      </w:pPr>
    </w:p>
    <w:p w14:paraId="48E89C1D" w14:textId="7C157808" w:rsidR="00FA6925" w:rsidRDefault="00FA6925" w:rsidP="00FA6925">
      <w:pPr>
        <w:pStyle w:val="rvps6"/>
        <w:shd w:val="clear" w:color="auto" w:fill="FFFFFF"/>
        <w:spacing w:before="0" w:beforeAutospacing="0" w:after="0" w:afterAutospacing="0"/>
        <w:ind w:right="450"/>
        <w:jc w:val="center"/>
        <w:rPr>
          <w:rStyle w:val="rvts23"/>
          <w:rFonts w:eastAsiaTheme="majorEastAsia"/>
          <w:b/>
          <w:bCs/>
          <w:lang w:val="uk-UA"/>
        </w:rPr>
      </w:pPr>
      <w:r>
        <w:rPr>
          <w:rStyle w:val="rvts23"/>
          <w:rFonts w:eastAsiaTheme="majorEastAsia"/>
          <w:b/>
          <w:lang w:val="uk-UA"/>
        </w:rPr>
        <w:t>с.</w:t>
      </w:r>
      <w:r w:rsidR="00780B23">
        <w:rPr>
          <w:rStyle w:val="rvts23"/>
          <w:rFonts w:eastAsiaTheme="majorEastAsia"/>
          <w:b/>
          <w:lang w:val="uk-UA"/>
        </w:rPr>
        <w:t xml:space="preserve"> </w:t>
      </w:r>
      <w:r>
        <w:rPr>
          <w:rStyle w:val="rvts23"/>
          <w:rFonts w:eastAsiaTheme="majorEastAsia"/>
          <w:b/>
          <w:lang w:val="uk-UA"/>
        </w:rPr>
        <w:t>МОЗОЛЕВСЬКЕ</w:t>
      </w:r>
    </w:p>
    <w:p w14:paraId="1EB9E4D2" w14:textId="77777777" w:rsidR="00FA6925" w:rsidRPr="00655851" w:rsidRDefault="00FA6925" w:rsidP="00FA6925">
      <w:pPr>
        <w:pStyle w:val="rvps6"/>
        <w:shd w:val="clear" w:color="auto" w:fill="FFFFFF"/>
        <w:spacing w:before="0" w:beforeAutospacing="0" w:after="0" w:afterAutospacing="0"/>
        <w:ind w:right="450"/>
        <w:jc w:val="center"/>
        <w:rPr>
          <w:rStyle w:val="rvts23"/>
          <w:rFonts w:eastAsiaTheme="majorEastAsia"/>
          <w:b/>
          <w:bCs/>
          <w:lang w:val="uk-UA"/>
        </w:rPr>
      </w:pPr>
      <w:r>
        <w:rPr>
          <w:rStyle w:val="rvts23"/>
          <w:rFonts w:eastAsiaTheme="majorEastAsia"/>
          <w:b/>
          <w:lang w:val="uk-UA"/>
        </w:rPr>
        <w:t>2025 рік</w:t>
      </w:r>
    </w:p>
    <w:p w14:paraId="4EC9265C"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sz w:val="20"/>
          <w:szCs w:val="20"/>
          <w:lang w:val="uk-UA"/>
        </w:rPr>
      </w:pPr>
      <w:r>
        <w:rPr>
          <w:rStyle w:val="rvts23"/>
          <w:rFonts w:eastAsiaTheme="majorEastAsia"/>
          <w:sz w:val="20"/>
          <w:szCs w:val="20"/>
          <w:lang w:val="uk-UA"/>
        </w:rPr>
        <w:t xml:space="preserve">                           </w:t>
      </w:r>
    </w:p>
    <w:p w14:paraId="21E9C6DF"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sz w:val="20"/>
          <w:szCs w:val="20"/>
          <w:lang w:val="uk-UA"/>
        </w:rPr>
      </w:pPr>
    </w:p>
    <w:p w14:paraId="5C8C0F6C" w14:textId="15D1850B" w:rsidR="00FA6925" w:rsidRDefault="00FA6925" w:rsidP="00FA6925">
      <w:pPr>
        <w:pStyle w:val="rvps6"/>
        <w:shd w:val="clear" w:color="auto" w:fill="FFFFFF"/>
        <w:spacing w:before="0" w:beforeAutospacing="0" w:after="0" w:afterAutospacing="0"/>
        <w:ind w:right="450"/>
        <w:jc w:val="center"/>
        <w:rPr>
          <w:rStyle w:val="rvts23"/>
          <w:rFonts w:eastAsiaTheme="majorEastAsia"/>
          <w:sz w:val="20"/>
          <w:szCs w:val="20"/>
          <w:lang w:val="uk-UA"/>
        </w:rPr>
      </w:pPr>
      <w:r>
        <w:rPr>
          <w:rStyle w:val="rvts23"/>
          <w:rFonts w:eastAsiaTheme="majorEastAsia"/>
          <w:sz w:val="20"/>
          <w:szCs w:val="20"/>
          <w:lang w:val="uk-UA"/>
        </w:rPr>
        <w:t xml:space="preserve">                                                                                                     </w:t>
      </w:r>
    </w:p>
    <w:p w14:paraId="043898DA" w14:textId="5E0F974B" w:rsidR="00FA6925" w:rsidRPr="00BD1F9C" w:rsidRDefault="00FA6925" w:rsidP="007F2841">
      <w:pPr>
        <w:pStyle w:val="rvps6"/>
        <w:shd w:val="clear" w:color="auto" w:fill="FFFFFF"/>
        <w:spacing w:before="0" w:beforeAutospacing="0" w:after="0" w:afterAutospacing="0"/>
        <w:ind w:left="4962" w:right="450"/>
        <w:rPr>
          <w:rStyle w:val="rvts23"/>
          <w:rFonts w:eastAsiaTheme="majorEastAsia"/>
          <w:b/>
          <w:color w:val="000000" w:themeColor="text1"/>
          <w:sz w:val="22"/>
          <w:szCs w:val="22"/>
          <w:lang w:val="uk-UA"/>
        </w:rPr>
      </w:pPr>
      <w:r w:rsidRPr="00BD1F9C">
        <w:rPr>
          <w:rStyle w:val="rvts23"/>
          <w:rFonts w:eastAsiaTheme="majorEastAsia"/>
          <w:b/>
          <w:color w:val="000000" w:themeColor="text1"/>
          <w:sz w:val="22"/>
          <w:szCs w:val="22"/>
          <w:lang w:val="uk-UA"/>
        </w:rPr>
        <w:lastRenderedPageBreak/>
        <w:t xml:space="preserve">Додаток  до рішення </w:t>
      </w:r>
    </w:p>
    <w:p w14:paraId="0A4C84EB" w14:textId="172BF636" w:rsidR="00FA6925" w:rsidRPr="00BD1F9C" w:rsidRDefault="0012675D" w:rsidP="007F2841">
      <w:pPr>
        <w:pStyle w:val="rvps6"/>
        <w:shd w:val="clear" w:color="auto" w:fill="FFFFFF"/>
        <w:spacing w:before="0" w:beforeAutospacing="0" w:after="0" w:afterAutospacing="0"/>
        <w:ind w:left="4962" w:right="450"/>
        <w:rPr>
          <w:rStyle w:val="rvts23"/>
          <w:rFonts w:eastAsiaTheme="majorEastAsia"/>
          <w:b/>
          <w:bCs/>
          <w:sz w:val="22"/>
          <w:szCs w:val="22"/>
          <w:lang w:val="uk-UA"/>
        </w:rPr>
      </w:pPr>
      <w:r w:rsidRPr="00BD1F9C">
        <w:rPr>
          <w:rStyle w:val="rvts23"/>
          <w:rFonts w:eastAsiaTheme="majorEastAsia"/>
          <w:b/>
          <w:color w:val="000000" w:themeColor="text1"/>
          <w:sz w:val="22"/>
          <w:szCs w:val="22"/>
          <w:lang w:val="uk-UA"/>
        </w:rPr>
        <w:t xml:space="preserve">Мозолевської </w:t>
      </w:r>
      <w:r w:rsidR="00FA6925" w:rsidRPr="00BD1F9C">
        <w:rPr>
          <w:rStyle w:val="rvts23"/>
          <w:rFonts w:eastAsiaTheme="majorEastAsia"/>
          <w:b/>
          <w:sz w:val="22"/>
          <w:szCs w:val="22"/>
          <w:lang w:val="uk-UA"/>
        </w:rPr>
        <w:t>сільської ради</w:t>
      </w:r>
    </w:p>
    <w:p w14:paraId="3493D4CF" w14:textId="7C56F0D4" w:rsidR="00FA6925" w:rsidRPr="00BD1F9C" w:rsidRDefault="00FA6925" w:rsidP="007F2841">
      <w:pPr>
        <w:pStyle w:val="rvps6"/>
        <w:shd w:val="clear" w:color="auto" w:fill="FFFFFF"/>
        <w:spacing w:before="0" w:beforeAutospacing="0" w:after="0" w:afterAutospacing="0"/>
        <w:ind w:left="4962" w:right="450"/>
        <w:rPr>
          <w:rStyle w:val="rvts23"/>
          <w:rFonts w:eastAsiaTheme="majorEastAsia"/>
          <w:b/>
          <w:bCs/>
          <w:color w:val="000000" w:themeColor="text1"/>
          <w:sz w:val="22"/>
          <w:szCs w:val="22"/>
          <w:lang w:val="uk-UA"/>
        </w:rPr>
      </w:pPr>
      <w:r w:rsidRPr="00BD1F9C">
        <w:rPr>
          <w:rStyle w:val="rvts23"/>
          <w:rFonts w:eastAsiaTheme="majorEastAsia"/>
          <w:b/>
          <w:sz w:val="22"/>
          <w:szCs w:val="22"/>
          <w:lang w:val="uk-UA"/>
        </w:rPr>
        <w:t xml:space="preserve">від </w:t>
      </w:r>
      <w:r w:rsidR="0012675D" w:rsidRPr="00BD1F9C">
        <w:rPr>
          <w:rStyle w:val="rvts23"/>
          <w:rFonts w:eastAsiaTheme="majorEastAsia"/>
          <w:b/>
          <w:sz w:val="22"/>
          <w:szCs w:val="22"/>
          <w:lang w:val="uk-UA"/>
        </w:rPr>
        <w:t>18</w:t>
      </w:r>
      <w:r w:rsidRPr="00BD1F9C">
        <w:rPr>
          <w:rStyle w:val="rvts23"/>
          <w:rFonts w:eastAsiaTheme="majorEastAsia"/>
          <w:b/>
          <w:sz w:val="22"/>
          <w:szCs w:val="22"/>
          <w:lang w:val="uk-UA"/>
        </w:rPr>
        <w:t>.0</w:t>
      </w:r>
      <w:r w:rsidR="0012675D" w:rsidRPr="00BD1F9C">
        <w:rPr>
          <w:rStyle w:val="rvts23"/>
          <w:rFonts w:eastAsiaTheme="majorEastAsia"/>
          <w:b/>
          <w:sz w:val="22"/>
          <w:szCs w:val="22"/>
          <w:lang w:val="uk-UA"/>
        </w:rPr>
        <w:t>7</w:t>
      </w:r>
      <w:r w:rsidRPr="00BD1F9C">
        <w:rPr>
          <w:rStyle w:val="rvts23"/>
          <w:rFonts w:eastAsiaTheme="majorEastAsia"/>
          <w:b/>
          <w:sz w:val="22"/>
          <w:szCs w:val="22"/>
          <w:lang w:val="uk-UA"/>
        </w:rPr>
        <w:t xml:space="preserve">.2025року </w:t>
      </w:r>
      <w:r w:rsidRPr="00BD1F9C">
        <w:rPr>
          <w:rStyle w:val="rvts23"/>
          <w:rFonts w:eastAsiaTheme="majorEastAsia"/>
          <w:b/>
          <w:color w:val="C00000"/>
          <w:sz w:val="22"/>
          <w:szCs w:val="22"/>
          <w:lang w:val="uk-UA"/>
        </w:rPr>
        <w:t>№</w:t>
      </w:r>
      <w:r w:rsidRPr="00BD1F9C">
        <w:rPr>
          <w:rStyle w:val="rvts23"/>
          <w:rFonts w:eastAsiaTheme="majorEastAsia"/>
          <w:b/>
          <w:color w:val="FF0000"/>
          <w:sz w:val="22"/>
          <w:szCs w:val="22"/>
          <w:lang w:val="uk-UA"/>
        </w:rPr>
        <w:t xml:space="preserve"> </w:t>
      </w:r>
      <w:r w:rsidR="001E3344">
        <w:rPr>
          <w:rStyle w:val="rvts23"/>
          <w:rFonts w:eastAsiaTheme="majorEastAsia"/>
          <w:b/>
          <w:color w:val="FF0000"/>
          <w:sz w:val="22"/>
          <w:szCs w:val="22"/>
          <w:lang w:val="uk-UA"/>
        </w:rPr>
        <w:t>5</w:t>
      </w:r>
      <w:r w:rsidR="00E0244B">
        <w:rPr>
          <w:rStyle w:val="rvts23"/>
          <w:rFonts w:eastAsiaTheme="majorEastAsia"/>
          <w:b/>
          <w:color w:val="FF0000"/>
          <w:sz w:val="22"/>
          <w:szCs w:val="22"/>
          <w:lang w:val="uk-UA"/>
        </w:rPr>
        <w:t>753</w:t>
      </w:r>
      <w:r w:rsidRPr="00BD1F9C">
        <w:rPr>
          <w:rStyle w:val="rvts23"/>
          <w:rFonts w:eastAsiaTheme="majorEastAsia"/>
          <w:b/>
          <w:color w:val="FF0000"/>
          <w:sz w:val="22"/>
          <w:szCs w:val="22"/>
          <w:lang w:val="uk-UA"/>
        </w:rPr>
        <w:t xml:space="preserve"> -</w:t>
      </w:r>
      <w:r w:rsidR="001E3344">
        <w:rPr>
          <w:rStyle w:val="rvts23"/>
          <w:rFonts w:eastAsiaTheme="majorEastAsia"/>
          <w:b/>
          <w:color w:val="FF0000"/>
          <w:sz w:val="22"/>
          <w:szCs w:val="22"/>
          <w:lang w:val="uk-UA"/>
        </w:rPr>
        <w:t xml:space="preserve"> </w:t>
      </w:r>
      <w:r w:rsidRPr="00BD1F9C">
        <w:rPr>
          <w:rStyle w:val="rvts23"/>
          <w:rFonts w:eastAsiaTheme="majorEastAsia"/>
          <w:b/>
          <w:sz w:val="22"/>
          <w:szCs w:val="22"/>
          <w:lang w:val="uk-UA"/>
        </w:rPr>
        <w:t>4</w:t>
      </w:r>
      <w:r w:rsidR="0012675D" w:rsidRPr="00BD1F9C">
        <w:rPr>
          <w:rStyle w:val="rvts23"/>
          <w:rFonts w:eastAsiaTheme="majorEastAsia"/>
          <w:b/>
          <w:sz w:val="22"/>
          <w:szCs w:val="22"/>
          <w:lang w:val="uk-UA"/>
        </w:rPr>
        <w:t>9</w:t>
      </w:r>
      <w:r w:rsidRPr="00BD1F9C">
        <w:rPr>
          <w:rStyle w:val="rvts23"/>
          <w:rFonts w:eastAsiaTheme="majorEastAsia"/>
          <w:b/>
          <w:sz w:val="22"/>
          <w:szCs w:val="22"/>
          <w:lang w:val="uk-UA"/>
        </w:rPr>
        <w:t>/</w:t>
      </w:r>
      <w:r w:rsidRPr="00BD1F9C">
        <w:rPr>
          <w:rStyle w:val="rvts23"/>
          <w:rFonts w:eastAsiaTheme="majorEastAsia"/>
          <w:b/>
          <w:sz w:val="22"/>
          <w:szCs w:val="22"/>
          <w:lang w:val="en-US"/>
        </w:rPr>
        <w:t>VIII</w:t>
      </w:r>
    </w:p>
    <w:p w14:paraId="2657CDD6" w14:textId="77777777" w:rsidR="00FA6925" w:rsidRDefault="00FA6925" w:rsidP="00FA6925">
      <w:pPr>
        <w:pStyle w:val="rvps6"/>
        <w:shd w:val="clear" w:color="auto" w:fill="FFFFFF"/>
        <w:spacing w:before="0" w:beforeAutospacing="0" w:after="0" w:afterAutospacing="0"/>
        <w:ind w:right="450"/>
        <w:jc w:val="right"/>
        <w:rPr>
          <w:rStyle w:val="rvts23"/>
          <w:rFonts w:eastAsiaTheme="majorEastAsia"/>
          <w:b/>
          <w:bCs/>
          <w:sz w:val="20"/>
          <w:szCs w:val="20"/>
          <w:lang w:val="uk-UA"/>
        </w:rPr>
      </w:pPr>
    </w:p>
    <w:p w14:paraId="11804CE8"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b/>
          <w:bCs/>
          <w:sz w:val="20"/>
          <w:szCs w:val="20"/>
          <w:lang w:val="uk-UA"/>
        </w:rPr>
      </w:pPr>
    </w:p>
    <w:p w14:paraId="021322AC"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b/>
          <w:bCs/>
          <w:lang w:val="uk-UA"/>
        </w:rPr>
      </w:pPr>
      <w:r>
        <w:rPr>
          <w:rStyle w:val="rvts23"/>
          <w:rFonts w:eastAsiaTheme="majorEastAsia"/>
          <w:b/>
          <w:lang w:val="uk-UA"/>
        </w:rPr>
        <w:t xml:space="preserve">П О Л О Ж Е Н </w:t>
      </w:r>
      <w:proofErr w:type="spellStart"/>
      <w:r>
        <w:rPr>
          <w:rStyle w:val="rvts23"/>
          <w:rFonts w:eastAsiaTheme="majorEastAsia"/>
          <w:b/>
          <w:lang w:val="uk-UA"/>
        </w:rPr>
        <w:t>Н</w:t>
      </w:r>
      <w:proofErr w:type="spellEnd"/>
      <w:r>
        <w:rPr>
          <w:rStyle w:val="rvts23"/>
          <w:rFonts w:eastAsiaTheme="majorEastAsia"/>
          <w:b/>
          <w:lang w:val="uk-UA"/>
        </w:rPr>
        <w:t xml:space="preserve"> Я </w:t>
      </w:r>
    </w:p>
    <w:p w14:paraId="3325D16A"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b/>
          <w:bCs/>
          <w:caps/>
          <w:lang w:val="uk-UA"/>
        </w:rPr>
      </w:pPr>
      <w:r>
        <w:rPr>
          <w:rStyle w:val="rvts23"/>
          <w:rFonts w:eastAsiaTheme="majorEastAsia"/>
          <w:b/>
          <w:caps/>
          <w:lang w:val="uk-UA"/>
        </w:rPr>
        <w:t xml:space="preserve">Про службу у справах дітей ВИКОНАВЧОГО КОМІТЕТУ </w:t>
      </w:r>
    </w:p>
    <w:p w14:paraId="4CDF9A70" w14:textId="77777777" w:rsidR="00FA6925" w:rsidRDefault="00FA6925" w:rsidP="00FA6925">
      <w:pPr>
        <w:pStyle w:val="rvps6"/>
        <w:shd w:val="clear" w:color="auto" w:fill="FFFFFF"/>
        <w:spacing w:before="0" w:beforeAutospacing="0" w:after="0" w:afterAutospacing="0"/>
        <w:ind w:right="450"/>
        <w:jc w:val="center"/>
        <w:rPr>
          <w:rStyle w:val="rvts23"/>
          <w:rFonts w:eastAsiaTheme="majorEastAsia"/>
          <w:b/>
          <w:caps/>
          <w:lang w:val="uk-UA"/>
        </w:rPr>
      </w:pPr>
      <w:r>
        <w:rPr>
          <w:rStyle w:val="rvts23"/>
          <w:rFonts w:eastAsiaTheme="majorEastAsia"/>
          <w:b/>
          <w:caps/>
          <w:lang w:val="uk-UA"/>
        </w:rPr>
        <w:t>МОЗОЛЕВСЬКОЇ сільської ради НІКОПОЛЬСЬКОГО району Дніпропетровської області</w:t>
      </w:r>
    </w:p>
    <w:p w14:paraId="39349DBE" w14:textId="57DA028A" w:rsidR="00FA6925" w:rsidRDefault="00FA6925" w:rsidP="00FA6925">
      <w:pPr>
        <w:pStyle w:val="rvps6"/>
        <w:shd w:val="clear" w:color="auto" w:fill="FFFFFF"/>
        <w:spacing w:before="0" w:beforeAutospacing="0" w:after="0" w:afterAutospacing="0"/>
        <w:ind w:right="450"/>
        <w:jc w:val="center"/>
        <w:rPr>
          <w:rStyle w:val="rvts23"/>
          <w:rFonts w:eastAsiaTheme="majorEastAsia"/>
          <w:b/>
          <w:bCs/>
          <w:caps/>
          <w:lang w:val="uk-UA"/>
        </w:rPr>
      </w:pPr>
      <w:r>
        <w:rPr>
          <w:rStyle w:val="rvts23"/>
          <w:rFonts w:eastAsiaTheme="majorEastAsia"/>
          <w:b/>
          <w:caps/>
          <w:lang w:val="uk-UA"/>
        </w:rPr>
        <w:t>код ЄДРПОУ 438299</w:t>
      </w:r>
      <w:r w:rsidR="003D0119">
        <w:rPr>
          <w:rStyle w:val="rvts23"/>
          <w:rFonts w:eastAsiaTheme="majorEastAsia"/>
          <w:b/>
          <w:caps/>
          <w:lang w:val="uk-UA"/>
        </w:rPr>
        <w:t>6</w:t>
      </w:r>
      <w:r>
        <w:rPr>
          <w:rStyle w:val="rvts23"/>
          <w:rFonts w:eastAsiaTheme="majorEastAsia"/>
          <w:b/>
          <w:caps/>
          <w:lang w:val="uk-UA"/>
        </w:rPr>
        <w:t xml:space="preserve">5 </w:t>
      </w:r>
    </w:p>
    <w:p w14:paraId="329460CF" w14:textId="0325EB25" w:rsidR="00FA6925" w:rsidRDefault="00FA6925" w:rsidP="00FA6925">
      <w:pPr>
        <w:pStyle w:val="rvps6"/>
        <w:shd w:val="clear" w:color="auto" w:fill="FFFFFF"/>
        <w:spacing w:before="0" w:beforeAutospacing="0" w:after="0" w:afterAutospacing="0"/>
        <w:ind w:right="450"/>
        <w:jc w:val="center"/>
        <w:rPr>
          <w:rStyle w:val="rvts23"/>
          <w:rFonts w:eastAsiaTheme="majorEastAsia"/>
          <w:b/>
          <w:bCs/>
          <w:lang w:val="uk-UA"/>
        </w:rPr>
      </w:pPr>
      <w:r>
        <w:rPr>
          <w:rStyle w:val="rvts23"/>
          <w:rFonts w:eastAsiaTheme="majorEastAsia"/>
          <w:caps/>
          <w:lang w:val="uk-UA"/>
        </w:rPr>
        <w:t>(</w:t>
      </w:r>
      <w:r w:rsidR="0012675D">
        <w:rPr>
          <w:rStyle w:val="rvts23"/>
          <w:rFonts w:eastAsiaTheme="majorEastAsia"/>
          <w:lang w:val="uk-UA"/>
        </w:rPr>
        <w:t>Н</w:t>
      </w:r>
      <w:r>
        <w:rPr>
          <w:rStyle w:val="rvts23"/>
          <w:rFonts w:eastAsiaTheme="majorEastAsia"/>
          <w:lang w:val="uk-UA"/>
        </w:rPr>
        <w:t>ова редакція)</w:t>
      </w:r>
    </w:p>
    <w:p w14:paraId="0152B66D" w14:textId="523EE364" w:rsidR="00FA6925" w:rsidRPr="00694080" w:rsidRDefault="00FA6925" w:rsidP="00BD1F9C">
      <w:pPr>
        <w:pStyle w:val="rvps7"/>
        <w:shd w:val="clear" w:color="auto" w:fill="FFFFFF"/>
        <w:spacing w:before="150" w:beforeAutospacing="0" w:after="150" w:afterAutospacing="0"/>
        <w:ind w:right="141"/>
        <w:jc w:val="both"/>
        <w:rPr>
          <w:rStyle w:val="rvts15"/>
          <w:sz w:val="28"/>
          <w:szCs w:val="28"/>
          <w:lang w:val="uk-UA"/>
        </w:rPr>
      </w:pPr>
      <w:bookmarkStart w:id="0" w:name="n129"/>
      <w:bookmarkEnd w:id="0"/>
      <w:r w:rsidRPr="00694080">
        <w:rPr>
          <w:rStyle w:val="rvts15"/>
          <w:sz w:val="28"/>
          <w:szCs w:val="28"/>
          <w:lang w:val="uk-UA"/>
        </w:rPr>
        <w:t xml:space="preserve">  </w:t>
      </w:r>
      <w:r w:rsidR="00694080" w:rsidRPr="00694080">
        <w:rPr>
          <w:rStyle w:val="rvts15"/>
          <w:sz w:val="28"/>
          <w:szCs w:val="28"/>
          <w:lang w:val="uk-UA"/>
        </w:rPr>
        <w:t xml:space="preserve">  </w:t>
      </w:r>
      <w:r w:rsidRPr="00694080">
        <w:rPr>
          <w:rStyle w:val="rvts15"/>
          <w:sz w:val="28"/>
          <w:szCs w:val="28"/>
          <w:lang w:val="uk-UA"/>
        </w:rPr>
        <w:t xml:space="preserve">Це Положення є новою редакцією Положення про </w:t>
      </w:r>
      <w:r w:rsidRPr="00694080">
        <w:rPr>
          <w:sz w:val="28"/>
          <w:szCs w:val="28"/>
          <w:lang w:val="uk-UA"/>
        </w:rPr>
        <w:t xml:space="preserve">Службу у справах дітей виконавчого комітету </w:t>
      </w:r>
      <w:r w:rsidR="008D3B18" w:rsidRPr="00694080">
        <w:rPr>
          <w:sz w:val="28"/>
          <w:szCs w:val="28"/>
          <w:lang w:val="uk-UA"/>
        </w:rPr>
        <w:t>Мозолевської</w:t>
      </w:r>
      <w:r w:rsidRPr="00694080">
        <w:rPr>
          <w:sz w:val="28"/>
          <w:szCs w:val="28"/>
          <w:lang w:val="uk-UA"/>
        </w:rPr>
        <w:t xml:space="preserve"> сільської ради Нікопольського  району Дніпропетровської області, затвердженого рішенням сільської ради від</w:t>
      </w:r>
      <w:r w:rsidR="008D3B18" w:rsidRPr="00694080">
        <w:rPr>
          <w:sz w:val="28"/>
          <w:szCs w:val="28"/>
          <w:lang w:val="uk-UA"/>
        </w:rPr>
        <w:t xml:space="preserve"> </w:t>
      </w:r>
      <w:r w:rsidR="0012675D" w:rsidRPr="00694080">
        <w:rPr>
          <w:sz w:val="28"/>
          <w:szCs w:val="28"/>
          <w:lang w:val="uk-UA"/>
        </w:rPr>
        <w:t>23</w:t>
      </w:r>
      <w:r w:rsidRPr="00694080">
        <w:rPr>
          <w:sz w:val="28"/>
          <w:szCs w:val="28"/>
          <w:lang w:val="uk-UA"/>
        </w:rPr>
        <w:t>.0</w:t>
      </w:r>
      <w:r w:rsidR="0012675D" w:rsidRPr="00694080">
        <w:rPr>
          <w:sz w:val="28"/>
          <w:szCs w:val="28"/>
          <w:lang w:val="uk-UA"/>
        </w:rPr>
        <w:t>1</w:t>
      </w:r>
      <w:r w:rsidRPr="00694080">
        <w:rPr>
          <w:sz w:val="28"/>
          <w:szCs w:val="28"/>
          <w:lang w:val="uk-UA"/>
        </w:rPr>
        <w:t>.202</w:t>
      </w:r>
      <w:r w:rsidR="0012675D" w:rsidRPr="00694080">
        <w:rPr>
          <w:sz w:val="28"/>
          <w:szCs w:val="28"/>
          <w:lang w:val="uk-UA"/>
        </w:rPr>
        <w:t>5</w:t>
      </w:r>
      <w:r w:rsidRPr="00694080">
        <w:rPr>
          <w:sz w:val="28"/>
          <w:szCs w:val="28"/>
          <w:lang w:val="uk-UA"/>
        </w:rPr>
        <w:t xml:space="preserve"> року №</w:t>
      </w:r>
      <w:r w:rsidR="0012675D" w:rsidRPr="00694080">
        <w:rPr>
          <w:sz w:val="28"/>
          <w:szCs w:val="28"/>
          <w:lang w:val="uk-UA"/>
        </w:rPr>
        <w:t>5499</w:t>
      </w:r>
      <w:r w:rsidRPr="00694080">
        <w:rPr>
          <w:sz w:val="28"/>
          <w:szCs w:val="28"/>
          <w:lang w:val="uk-UA"/>
        </w:rPr>
        <w:t>-</w:t>
      </w:r>
      <w:r w:rsidR="0012675D" w:rsidRPr="00694080">
        <w:rPr>
          <w:sz w:val="28"/>
          <w:szCs w:val="28"/>
          <w:lang w:val="uk-UA"/>
        </w:rPr>
        <w:t>43</w:t>
      </w:r>
      <w:r w:rsidRPr="00694080">
        <w:rPr>
          <w:sz w:val="28"/>
          <w:szCs w:val="28"/>
          <w:lang w:val="uk-UA"/>
        </w:rPr>
        <w:t>/</w:t>
      </w:r>
      <w:r w:rsidRPr="00694080">
        <w:rPr>
          <w:sz w:val="28"/>
          <w:szCs w:val="28"/>
          <w:lang w:val="en-US"/>
        </w:rPr>
        <w:t>VIII</w:t>
      </w:r>
    </w:p>
    <w:p w14:paraId="5D2D232D" w14:textId="77777777" w:rsidR="00FA6925" w:rsidRPr="00694080" w:rsidRDefault="00FA6925" w:rsidP="00694080">
      <w:pPr>
        <w:pStyle w:val="rvps7"/>
        <w:shd w:val="clear" w:color="auto" w:fill="FFFFFF"/>
        <w:spacing w:before="150" w:beforeAutospacing="0" w:after="150" w:afterAutospacing="0"/>
        <w:ind w:right="450"/>
        <w:jc w:val="center"/>
        <w:rPr>
          <w:rStyle w:val="rvts15"/>
          <w:sz w:val="28"/>
          <w:szCs w:val="28"/>
          <w:lang w:val="uk-UA"/>
        </w:rPr>
      </w:pPr>
    </w:p>
    <w:p w14:paraId="27AB5C4D" w14:textId="77777777" w:rsidR="00FA6925" w:rsidRPr="00694080" w:rsidRDefault="00FA6925" w:rsidP="00694080">
      <w:pPr>
        <w:pStyle w:val="rvps7"/>
        <w:shd w:val="clear" w:color="auto" w:fill="FFFFFF"/>
        <w:spacing w:before="150" w:beforeAutospacing="0" w:after="150" w:afterAutospacing="0"/>
        <w:ind w:right="450" w:firstLine="142"/>
        <w:jc w:val="center"/>
        <w:rPr>
          <w:caps/>
          <w:sz w:val="28"/>
          <w:szCs w:val="28"/>
          <w:lang w:val="uk-UA"/>
        </w:rPr>
      </w:pPr>
      <w:r w:rsidRPr="00694080">
        <w:rPr>
          <w:rStyle w:val="rvts15"/>
          <w:b/>
          <w:bCs/>
          <w:caps/>
          <w:sz w:val="28"/>
          <w:szCs w:val="28"/>
        </w:rPr>
        <w:t>I</w:t>
      </w:r>
      <w:r w:rsidRPr="00694080">
        <w:rPr>
          <w:rStyle w:val="rvts15"/>
          <w:b/>
          <w:bCs/>
          <w:caps/>
          <w:sz w:val="28"/>
          <w:szCs w:val="28"/>
          <w:lang w:val="uk-UA"/>
        </w:rPr>
        <w:t>. Загальні положення</w:t>
      </w:r>
    </w:p>
    <w:p w14:paraId="169B6F31" w14:textId="60501CE9" w:rsidR="00A475AC" w:rsidRPr="00694080" w:rsidRDefault="00FA6925" w:rsidP="00694080">
      <w:pPr>
        <w:tabs>
          <w:tab w:val="left" w:pos="1078"/>
        </w:tabs>
        <w:jc w:val="both"/>
        <w:rPr>
          <w:rStyle w:val="41"/>
          <w:rFonts w:eastAsia="Microsoft Sans Serif"/>
        </w:rPr>
      </w:pPr>
      <w:bookmarkStart w:id="1" w:name="n130"/>
      <w:bookmarkEnd w:id="1"/>
      <w:r w:rsidRPr="00694080">
        <w:rPr>
          <w:rFonts w:ascii="Times New Roman" w:hAnsi="Times New Roman" w:cs="Times New Roman"/>
          <w:sz w:val="28"/>
          <w:szCs w:val="28"/>
        </w:rPr>
        <w:t xml:space="preserve">        1. Служба у справах дітей виконавчого комітету Мозолевсько</w:t>
      </w:r>
      <w:r w:rsidR="003552AA">
        <w:rPr>
          <w:rFonts w:ascii="Times New Roman" w:hAnsi="Times New Roman" w:cs="Times New Roman"/>
          <w:sz w:val="28"/>
          <w:szCs w:val="28"/>
        </w:rPr>
        <w:t>ї сільської ради Нікопольського</w:t>
      </w:r>
      <w:r w:rsidRPr="00694080">
        <w:rPr>
          <w:rFonts w:ascii="Times New Roman" w:hAnsi="Times New Roman" w:cs="Times New Roman"/>
          <w:sz w:val="28"/>
          <w:szCs w:val="28"/>
        </w:rPr>
        <w:t xml:space="preserve"> району Дніпропетровської області (далі - Служба) є структурним </w:t>
      </w:r>
      <w:r w:rsidRPr="00694080">
        <w:rPr>
          <w:rStyle w:val="21"/>
          <w:rFonts w:eastAsia="Microsoft Sans Serif"/>
        </w:rPr>
        <w:t>підрозділом виконавчого комітету Мозолевської сільської ради, утворюється рішенням сесії Мозолевської сільської ради Нікопольського району Дніпропетровської області, забезпечує виконання покладених на службу завдань на території Мозолевської об’єднаної територіальної громади</w:t>
      </w:r>
      <w:r w:rsidR="003552AA">
        <w:rPr>
          <w:rStyle w:val="21"/>
          <w:rFonts w:eastAsia="Microsoft Sans Serif"/>
        </w:rPr>
        <w:t xml:space="preserve">, </w:t>
      </w:r>
      <w:r w:rsidR="00A475AC" w:rsidRPr="00694080">
        <w:rPr>
          <w:rStyle w:val="41"/>
          <w:rFonts w:eastAsia="Microsoft Sans Serif"/>
        </w:rPr>
        <w:t>підпорядкована голові Мозолевської сільської ради, а також підзвітна і підконтрольна виконавчому комітету та сесії Мозолевської сільської ради Нікопольського району Дніпропетровської області.</w:t>
      </w:r>
    </w:p>
    <w:p w14:paraId="3F36FB77" w14:textId="50DBD313" w:rsidR="00A475AC" w:rsidRPr="00694080" w:rsidRDefault="00F12712" w:rsidP="00694080">
      <w:pPr>
        <w:tabs>
          <w:tab w:val="left" w:pos="1078"/>
        </w:tabs>
        <w:jc w:val="both"/>
        <w:rPr>
          <w:rStyle w:val="41"/>
          <w:rFonts w:eastAsia="Microsoft Sans Serif"/>
        </w:rPr>
      </w:pPr>
      <w:r w:rsidRPr="00694080">
        <w:rPr>
          <w:rStyle w:val="41"/>
          <w:rFonts w:eastAsia="Microsoft Sans Serif"/>
        </w:rPr>
        <w:t xml:space="preserve">      2. </w:t>
      </w:r>
      <w:r w:rsidR="00FA6925" w:rsidRPr="00694080">
        <w:rPr>
          <w:rStyle w:val="41"/>
          <w:rFonts w:eastAsia="Microsoft Sans Serif"/>
        </w:rPr>
        <w:t xml:space="preserve">Служба </w:t>
      </w:r>
      <w:r w:rsidR="0012675D" w:rsidRPr="00694080">
        <w:rPr>
          <w:rStyle w:val="41"/>
          <w:rFonts w:eastAsia="Microsoft Sans Serif"/>
        </w:rPr>
        <w:t>має статус юридичної особи публічного права та в межах визначених законодавством України приймає самостійні рішення які оформлюються актами</w:t>
      </w:r>
      <w:r w:rsidR="00885EB5" w:rsidRPr="00694080">
        <w:rPr>
          <w:rStyle w:val="41"/>
          <w:rFonts w:eastAsia="Microsoft Sans Serif"/>
        </w:rPr>
        <w:t xml:space="preserve"> та наказами за підписом керівника служби. Має свій бланк, печа</w:t>
      </w:r>
      <w:r w:rsidR="003552AA">
        <w:rPr>
          <w:rStyle w:val="41"/>
          <w:rFonts w:eastAsia="Microsoft Sans Serif"/>
        </w:rPr>
        <w:t>тку із зображенням Державного Ге</w:t>
      </w:r>
      <w:r w:rsidR="00885EB5" w:rsidRPr="00694080">
        <w:rPr>
          <w:rStyle w:val="41"/>
          <w:rFonts w:eastAsia="Microsoft Sans Serif"/>
        </w:rPr>
        <w:t>рба України за своїм найменуванням, штампи веде діловодство відповідно до Інструкції з діловодс</w:t>
      </w:r>
      <w:r w:rsidR="00A475AC" w:rsidRPr="00694080">
        <w:rPr>
          <w:rStyle w:val="41"/>
          <w:rFonts w:eastAsia="Microsoft Sans Serif"/>
        </w:rPr>
        <w:t>тва Мозолевської сільської ради.</w:t>
      </w:r>
    </w:p>
    <w:p w14:paraId="2033645F" w14:textId="3CAECE6A" w:rsidR="00FA6925" w:rsidRPr="00694080" w:rsidRDefault="00FA6925" w:rsidP="00694080">
      <w:pPr>
        <w:tabs>
          <w:tab w:val="left" w:pos="1078"/>
        </w:tabs>
        <w:jc w:val="both"/>
        <w:rPr>
          <w:rFonts w:ascii="Times New Roman" w:hAnsi="Times New Roman" w:cs="Times New Roman"/>
          <w:sz w:val="28"/>
          <w:szCs w:val="28"/>
        </w:rPr>
      </w:pPr>
      <w:r w:rsidRPr="00694080">
        <w:rPr>
          <w:rStyle w:val="21"/>
          <w:rFonts w:eastAsia="Microsoft Sans Serif"/>
        </w:rPr>
        <w:t xml:space="preserve">       </w:t>
      </w:r>
      <w:r w:rsidR="00F12712" w:rsidRPr="00694080">
        <w:rPr>
          <w:rStyle w:val="21"/>
          <w:rFonts w:eastAsia="Microsoft Sans Serif"/>
        </w:rPr>
        <w:t>3</w:t>
      </w:r>
      <w:r w:rsidRPr="00694080">
        <w:rPr>
          <w:rStyle w:val="21"/>
          <w:rFonts w:eastAsia="Microsoft Sans Serif"/>
        </w:rPr>
        <w:t>.</w:t>
      </w:r>
      <w:r w:rsidR="00694080" w:rsidRPr="00694080">
        <w:rPr>
          <w:rStyle w:val="21"/>
          <w:rFonts w:eastAsia="Microsoft Sans Serif"/>
        </w:rPr>
        <w:t xml:space="preserve"> </w:t>
      </w:r>
      <w:r w:rsidRPr="00694080">
        <w:rPr>
          <w:rStyle w:val="21"/>
          <w:rFonts w:eastAsia="Microsoft Sans Serif"/>
        </w:rPr>
        <w:t>Служба у своїй діяльності керується Конституцією та законами Укр</w:t>
      </w:r>
      <w:r w:rsidR="003552AA">
        <w:rPr>
          <w:rStyle w:val="21"/>
          <w:rFonts w:eastAsia="Microsoft Sans Serif"/>
        </w:rPr>
        <w:t>аїни, актами Президента України</w:t>
      </w:r>
      <w:r w:rsidR="002B199A" w:rsidRPr="00694080">
        <w:rPr>
          <w:rStyle w:val="21"/>
          <w:rFonts w:eastAsia="Microsoft Sans Serif"/>
        </w:rPr>
        <w:t xml:space="preserve"> Верховної Ради України та </w:t>
      </w:r>
      <w:r w:rsidRPr="00694080">
        <w:rPr>
          <w:rStyle w:val="21"/>
          <w:rFonts w:eastAsia="Microsoft Sans Serif"/>
        </w:rPr>
        <w:t xml:space="preserve">Кабінету Міністрів України, наказами Міністерства соціальної політики України, </w:t>
      </w:r>
      <w:r w:rsidR="002B199A" w:rsidRPr="00694080">
        <w:rPr>
          <w:rStyle w:val="21"/>
          <w:rFonts w:eastAsia="Microsoft Sans Serif"/>
        </w:rPr>
        <w:t xml:space="preserve">Державної служби у справах дітей, наказами </w:t>
      </w:r>
      <w:r w:rsidR="003552AA">
        <w:rPr>
          <w:rStyle w:val="21"/>
          <w:rFonts w:eastAsia="Microsoft Sans Serif"/>
        </w:rPr>
        <w:t>начальника</w:t>
      </w:r>
      <w:r w:rsidR="002B199A" w:rsidRPr="00694080">
        <w:rPr>
          <w:rStyle w:val="21"/>
          <w:rFonts w:eastAsia="Microsoft Sans Serif"/>
        </w:rPr>
        <w:t xml:space="preserve"> служби у справах дітей обласної державної</w:t>
      </w:r>
      <w:r w:rsidR="003552AA">
        <w:rPr>
          <w:rStyle w:val="21"/>
          <w:rFonts w:eastAsia="Microsoft Sans Serif"/>
        </w:rPr>
        <w:t xml:space="preserve"> адміністрації,</w:t>
      </w:r>
      <w:r w:rsidR="002B199A" w:rsidRPr="00694080">
        <w:rPr>
          <w:rStyle w:val="21"/>
          <w:rFonts w:eastAsia="Microsoft Sans Serif"/>
        </w:rPr>
        <w:t xml:space="preserve"> </w:t>
      </w:r>
      <w:r w:rsidRPr="00694080">
        <w:rPr>
          <w:rStyle w:val="21"/>
          <w:rFonts w:eastAsia="Microsoft Sans Serif"/>
        </w:rPr>
        <w:t>розпорядженнями голови сільської ради, рішеннями сільської ради та виконавчого комітету, цим Положенням та іншими нормативними актами</w:t>
      </w:r>
      <w:r w:rsidR="002B199A" w:rsidRPr="00694080">
        <w:rPr>
          <w:rStyle w:val="21"/>
          <w:rFonts w:eastAsia="Microsoft Sans Serif"/>
        </w:rPr>
        <w:t xml:space="preserve"> органів виконавчої влади та місцевого самоврядування</w:t>
      </w:r>
      <w:r w:rsidRPr="00694080">
        <w:rPr>
          <w:rStyle w:val="21"/>
          <w:rFonts w:eastAsia="Microsoft Sans Serif"/>
        </w:rPr>
        <w:t>.</w:t>
      </w:r>
    </w:p>
    <w:p w14:paraId="73332BCF" w14:textId="4EB38AC1" w:rsidR="001E7E42" w:rsidRPr="00694080" w:rsidRDefault="00FA6925" w:rsidP="00694080">
      <w:pPr>
        <w:tabs>
          <w:tab w:val="left" w:pos="1113"/>
        </w:tabs>
        <w:jc w:val="both"/>
        <w:rPr>
          <w:rStyle w:val="21"/>
          <w:rFonts w:eastAsia="Microsoft Sans Serif"/>
          <w:b/>
          <w:caps/>
        </w:rPr>
      </w:pPr>
      <w:r w:rsidRPr="00694080">
        <w:rPr>
          <w:rStyle w:val="21"/>
          <w:rFonts w:eastAsia="Microsoft Sans Serif"/>
          <w:b/>
          <w:caps/>
        </w:rPr>
        <w:t xml:space="preserve">      </w:t>
      </w:r>
      <w:r w:rsidR="002B199A" w:rsidRPr="00694080">
        <w:rPr>
          <w:rStyle w:val="21"/>
          <w:rFonts w:eastAsia="Microsoft Sans Serif"/>
          <w:b/>
          <w:caps/>
        </w:rPr>
        <w:t>ІІ</w:t>
      </w:r>
      <w:r w:rsidRPr="00694080">
        <w:rPr>
          <w:rStyle w:val="21"/>
          <w:rFonts w:eastAsia="Microsoft Sans Serif"/>
          <w:b/>
          <w:caps/>
        </w:rPr>
        <w:t>.</w:t>
      </w:r>
      <w:r w:rsidR="002B199A" w:rsidRPr="00694080">
        <w:rPr>
          <w:rStyle w:val="21"/>
          <w:rFonts w:eastAsia="Microsoft Sans Serif"/>
          <w:b/>
          <w:caps/>
        </w:rPr>
        <w:t xml:space="preserve"> </w:t>
      </w:r>
      <w:r w:rsidRPr="00694080">
        <w:rPr>
          <w:rStyle w:val="21"/>
          <w:rFonts w:eastAsia="Microsoft Sans Serif"/>
          <w:b/>
          <w:caps/>
        </w:rPr>
        <w:t>Основн</w:t>
      </w:r>
      <w:r w:rsidR="002B199A" w:rsidRPr="00694080">
        <w:rPr>
          <w:rStyle w:val="21"/>
          <w:rFonts w:eastAsia="Microsoft Sans Serif"/>
          <w:b/>
          <w:caps/>
        </w:rPr>
        <w:t xml:space="preserve">і </w:t>
      </w:r>
      <w:r w:rsidRPr="00694080">
        <w:rPr>
          <w:rStyle w:val="21"/>
          <w:rFonts w:eastAsia="Microsoft Sans Serif"/>
          <w:b/>
          <w:caps/>
        </w:rPr>
        <w:t xml:space="preserve"> завдання</w:t>
      </w:r>
      <w:r w:rsidR="002B199A" w:rsidRPr="00694080">
        <w:rPr>
          <w:rStyle w:val="21"/>
          <w:rFonts w:eastAsia="Microsoft Sans Serif"/>
          <w:b/>
          <w:caps/>
        </w:rPr>
        <w:t xml:space="preserve"> та повноваження  Служби</w:t>
      </w:r>
    </w:p>
    <w:p w14:paraId="52CFC1E7" w14:textId="3625580D" w:rsidR="002B199A" w:rsidRPr="00694080" w:rsidRDefault="00694080" w:rsidP="00694080">
      <w:pPr>
        <w:tabs>
          <w:tab w:val="left" w:pos="1113"/>
        </w:tabs>
        <w:jc w:val="both"/>
        <w:rPr>
          <w:rFonts w:ascii="Times New Roman" w:hAnsi="Times New Roman" w:cs="Times New Roman"/>
          <w:b/>
          <w:caps/>
          <w:sz w:val="28"/>
          <w:szCs w:val="28"/>
        </w:rPr>
      </w:pPr>
      <w:r w:rsidRPr="00694080">
        <w:rPr>
          <w:rStyle w:val="21"/>
          <w:rFonts w:eastAsia="Microsoft Sans Serif"/>
          <w:caps/>
        </w:rPr>
        <w:t xml:space="preserve">   </w:t>
      </w:r>
      <w:r w:rsidR="001E7E42" w:rsidRPr="00694080">
        <w:rPr>
          <w:rStyle w:val="21"/>
          <w:rFonts w:eastAsia="Microsoft Sans Serif"/>
          <w:caps/>
        </w:rPr>
        <w:t xml:space="preserve">  4.</w:t>
      </w:r>
      <w:r w:rsidR="002B199A" w:rsidRPr="00694080">
        <w:rPr>
          <w:rStyle w:val="21"/>
          <w:rFonts w:eastAsia="Microsoft Sans Serif"/>
          <w:caps/>
        </w:rPr>
        <w:t xml:space="preserve"> </w:t>
      </w:r>
      <w:r w:rsidR="002B199A" w:rsidRPr="00694080">
        <w:rPr>
          <w:rStyle w:val="21"/>
          <w:rFonts w:eastAsia="Microsoft Sans Serif"/>
          <w:b/>
          <w:caps/>
        </w:rPr>
        <w:t xml:space="preserve"> </w:t>
      </w:r>
      <w:r w:rsidR="001E7E42" w:rsidRPr="00694080">
        <w:rPr>
          <w:rStyle w:val="21"/>
          <w:rFonts w:eastAsia="Microsoft Sans Serif"/>
          <w:smallCaps/>
        </w:rPr>
        <w:t>О</w:t>
      </w:r>
      <w:r w:rsidR="001E7E42" w:rsidRPr="00694080">
        <w:rPr>
          <w:rStyle w:val="21"/>
          <w:rFonts w:eastAsia="Microsoft Sans Serif"/>
        </w:rPr>
        <w:t>сновними завданнями та повноваженнями служби є</w:t>
      </w:r>
      <w:r w:rsidR="002B199A" w:rsidRPr="00694080">
        <w:rPr>
          <w:rStyle w:val="21"/>
          <w:rFonts w:eastAsia="Microsoft Sans Serif"/>
          <w:smallCaps/>
        </w:rPr>
        <w:t>:</w:t>
      </w:r>
    </w:p>
    <w:p w14:paraId="4A0A626A" w14:textId="51AFB307" w:rsidR="00FA6925" w:rsidRPr="00694080" w:rsidRDefault="00FA6925" w:rsidP="00694080">
      <w:pPr>
        <w:numPr>
          <w:ilvl w:val="0"/>
          <w:numId w:val="2"/>
        </w:numPr>
        <w:tabs>
          <w:tab w:val="left" w:pos="567"/>
        </w:tabs>
        <w:ind w:firstLine="142"/>
        <w:jc w:val="both"/>
        <w:rPr>
          <w:rFonts w:ascii="Times New Roman" w:hAnsi="Times New Roman" w:cs="Times New Roman"/>
          <w:sz w:val="28"/>
          <w:szCs w:val="28"/>
        </w:rPr>
      </w:pPr>
      <w:r w:rsidRPr="00694080">
        <w:rPr>
          <w:rStyle w:val="21"/>
          <w:rFonts w:eastAsia="Microsoft Sans Serif"/>
        </w:rPr>
        <w:t>реалізація на території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w:t>
      </w:r>
      <w:r w:rsidR="00A12BAD" w:rsidRPr="00694080">
        <w:rPr>
          <w:rStyle w:val="21"/>
          <w:rFonts w:eastAsia="Microsoft Sans Serif"/>
        </w:rPr>
        <w:t xml:space="preserve"> визначення пріоритетних напрямків поліпшення становища дітей у територіальній громаді, їх соціального захисту, сприяння фізичному, духовному та інтелектуальному розвитку</w:t>
      </w:r>
      <w:r w:rsidRPr="00694080">
        <w:rPr>
          <w:rStyle w:val="21"/>
          <w:rFonts w:eastAsia="Microsoft Sans Serif"/>
        </w:rPr>
        <w:t>;</w:t>
      </w:r>
    </w:p>
    <w:p w14:paraId="0B6E6BEE" w14:textId="77777777" w:rsidR="00FA6925" w:rsidRPr="00694080" w:rsidRDefault="00FA6925" w:rsidP="00694080">
      <w:pPr>
        <w:numPr>
          <w:ilvl w:val="0"/>
          <w:numId w:val="2"/>
        </w:numPr>
        <w:tabs>
          <w:tab w:val="left" w:pos="567"/>
        </w:tabs>
        <w:ind w:firstLine="142"/>
        <w:jc w:val="both"/>
        <w:rPr>
          <w:rFonts w:ascii="Times New Roman" w:hAnsi="Times New Roman" w:cs="Times New Roman"/>
          <w:sz w:val="28"/>
          <w:szCs w:val="28"/>
        </w:rPr>
      </w:pPr>
      <w:r w:rsidRPr="00694080">
        <w:rPr>
          <w:rStyle w:val="21"/>
          <w:rFonts w:eastAsia="Microsoft Sans Serif"/>
        </w:rPr>
        <w:lastRenderedPageBreak/>
        <w:t>розроблення і здійснення самостійно або разом з іншими структурними підрозділами сільської ради,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262F40C3" w14:textId="1D15FA06" w:rsidR="00FA6925" w:rsidRPr="00BD1F9C" w:rsidRDefault="003552AA" w:rsidP="00694080">
      <w:pPr>
        <w:numPr>
          <w:ilvl w:val="0"/>
          <w:numId w:val="2"/>
        </w:numPr>
        <w:tabs>
          <w:tab w:val="left" w:pos="567"/>
        </w:tabs>
        <w:ind w:firstLine="142"/>
        <w:jc w:val="both"/>
        <w:rPr>
          <w:rFonts w:ascii="Times New Roman" w:hAnsi="Times New Roman" w:cs="Times New Roman"/>
          <w:color w:val="auto"/>
          <w:sz w:val="28"/>
          <w:szCs w:val="28"/>
        </w:rPr>
      </w:pPr>
      <w:r>
        <w:rPr>
          <w:rStyle w:val="21"/>
          <w:rFonts w:eastAsia="Microsoft Sans Serif"/>
          <w:color w:val="auto"/>
        </w:rPr>
        <w:t>організація і проведення</w:t>
      </w:r>
      <w:r w:rsidR="00A12BAD" w:rsidRPr="00BD1F9C">
        <w:rPr>
          <w:rStyle w:val="21"/>
          <w:rFonts w:eastAsia="Microsoft Sans Serif"/>
          <w:color w:val="auto"/>
        </w:rPr>
        <w:t xml:space="preserve"> разом з виконавчими органами сільської ради уповноваженими підрозділами органів Національної поліції заходів щодо </w:t>
      </w:r>
      <w:r w:rsidR="00FA6925" w:rsidRPr="00BD1F9C">
        <w:rPr>
          <w:rStyle w:val="21"/>
          <w:rFonts w:eastAsia="Microsoft Sans Serif"/>
          <w:color w:val="auto"/>
        </w:rPr>
        <w:t>координаці</w:t>
      </w:r>
      <w:r w:rsidR="00A12BAD" w:rsidRPr="00BD1F9C">
        <w:rPr>
          <w:rStyle w:val="21"/>
          <w:rFonts w:eastAsia="Microsoft Sans Serif"/>
          <w:color w:val="auto"/>
        </w:rPr>
        <w:t>ї</w:t>
      </w:r>
      <w:r w:rsidR="00FA6925" w:rsidRPr="00BD1F9C">
        <w:rPr>
          <w:rStyle w:val="21"/>
          <w:rFonts w:eastAsia="Microsoft Sans Serif"/>
          <w:color w:val="auto"/>
        </w:rPr>
        <w:t xml:space="preserve">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r w:rsidR="00A12BAD" w:rsidRPr="00BD1F9C">
        <w:rPr>
          <w:rStyle w:val="21"/>
          <w:rFonts w:eastAsia="Microsoft Sans Serif"/>
          <w:color w:val="auto"/>
        </w:rPr>
        <w:t>, запобігання вчиненню дітьми правопорушень</w:t>
      </w:r>
      <w:r w:rsidR="00FA6925" w:rsidRPr="00BD1F9C">
        <w:rPr>
          <w:rStyle w:val="21"/>
          <w:rFonts w:eastAsia="Microsoft Sans Serif"/>
          <w:color w:val="auto"/>
        </w:rPr>
        <w:t>;</w:t>
      </w:r>
    </w:p>
    <w:p w14:paraId="021A8671" w14:textId="0528772C" w:rsidR="00DB47D7" w:rsidRPr="00BD1F9C" w:rsidRDefault="00694080" w:rsidP="00694080">
      <w:pPr>
        <w:pStyle w:val="rvps2"/>
        <w:shd w:val="clear" w:color="auto" w:fill="FFFFFF"/>
        <w:spacing w:before="0" w:beforeAutospacing="0" w:after="150" w:afterAutospacing="0"/>
        <w:jc w:val="both"/>
        <w:rPr>
          <w:sz w:val="28"/>
          <w:szCs w:val="28"/>
        </w:rPr>
      </w:pPr>
      <w:r w:rsidRPr="00BD1F9C">
        <w:rPr>
          <w:sz w:val="28"/>
          <w:szCs w:val="28"/>
        </w:rPr>
        <w:t xml:space="preserve">   </w:t>
      </w:r>
      <w:r w:rsidR="00DB47D7" w:rsidRPr="00BD1F9C">
        <w:rPr>
          <w:sz w:val="28"/>
          <w:szCs w:val="28"/>
        </w:rPr>
        <w:t>4) координація діяльності виконавчих органів селищної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4EA44FED" w14:textId="0DDB03D6" w:rsidR="00DB47D7" w:rsidRPr="00BD1F9C" w:rsidRDefault="00694080" w:rsidP="00694080">
      <w:pPr>
        <w:pStyle w:val="rvps2"/>
        <w:shd w:val="clear" w:color="auto" w:fill="FFFFFF"/>
        <w:spacing w:before="0" w:beforeAutospacing="0" w:after="150" w:afterAutospacing="0"/>
        <w:jc w:val="both"/>
        <w:rPr>
          <w:sz w:val="28"/>
          <w:szCs w:val="28"/>
        </w:rPr>
      </w:pPr>
      <w:bookmarkStart w:id="2" w:name="n139"/>
      <w:bookmarkEnd w:id="2"/>
      <w:r w:rsidRPr="00BD1F9C">
        <w:rPr>
          <w:sz w:val="28"/>
          <w:szCs w:val="28"/>
        </w:rPr>
        <w:t xml:space="preserve">    </w:t>
      </w:r>
      <w:r w:rsidR="00DB47D7" w:rsidRPr="00BD1F9C">
        <w:rPr>
          <w:sz w:val="28"/>
          <w:szCs w:val="28"/>
        </w:rPr>
        <w:t xml:space="preserve">5) розроблення та подання пропозицій до </w:t>
      </w:r>
      <w:proofErr w:type="spellStart"/>
      <w:r w:rsidR="00DB47D7" w:rsidRPr="00BD1F9C">
        <w:rPr>
          <w:sz w:val="28"/>
          <w:szCs w:val="28"/>
        </w:rPr>
        <w:t>проєктів</w:t>
      </w:r>
      <w:proofErr w:type="spellEnd"/>
      <w:r w:rsidR="00DB47D7" w:rsidRPr="00BD1F9C">
        <w:rPr>
          <w:sz w:val="28"/>
          <w:szCs w:val="28"/>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109B1DC1" w14:textId="02E35417" w:rsidR="00DB47D7" w:rsidRPr="00BD1F9C" w:rsidRDefault="00694080" w:rsidP="00694080">
      <w:pPr>
        <w:pStyle w:val="rvps2"/>
        <w:shd w:val="clear" w:color="auto" w:fill="FFFFFF"/>
        <w:spacing w:before="0" w:beforeAutospacing="0" w:after="150" w:afterAutospacing="0"/>
        <w:jc w:val="both"/>
        <w:rPr>
          <w:sz w:val="28"/>
          <w:szCs w:val="28"/>
        </w:rPr>
      </w:pPr>
      <w:bookmarkStart w:id="3" w:name="n140"/>
      <w:bookmarkEnd w:id="3"/>
      <w:r w:rsidRPr="00BD1F9C">
        <w:rPr>
          <w:sz w:val="28"/>
          <w:szCs w:val="28"/>
        </w:rPr>
        <w:t xml:space="preserve">    </w:t>
      </w:r>
      <w:r w:rsidR="00DB47D7" w:rsidRPr="00BD1F9C">
        <w:rPr>
          <w:sz w:val="28"/>
          <w:szCs w:val="28"/>
        </w:rPr>
        <w:t>6) ведення державної статистики щодо дітей; організація та проведення разом з виконавчими органами сільської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29D139C0" w14:textId="2791EF83" w:rsidR="00DB47D7" w:rsidRPr="00BD1F9C" w:rsidRDefault="00694080" w:rsidP="00694080">
      <w:pPr>
        <w:pStyle w:val="rvps2"/>
        <w:shd w:val="clear" w:color="auto" w:fill="FFFFFF"/>
        <w:spacing w:before="0" w:beforeAutospacing="0" w:after="150" w:afterAutospacing="0"/>
        <w:jc w:val="both"/>
        <w:rPr>
          <w:sz w:val="28"/>
          <w:szCs w:val="28"/>
        </w:rPr>
      </w:pPr>
      <w:bookmarkStart w:id="4" w:name="n141"/>
      <w:bookmarkEnd w:id="4"/>
      <w:r w:rsidRPr="00BD1F9C">
        <w:rPr>
          <w:sz w:val="28"/>
          <w:szCs w:val="28"/>
        </w:rPr>
        <w:t xml:space="preserve">    </w:t>
      </w:r>
      <w:r w:rsidR="00DB47D7" w:rsidRPr="00BD1F9C">
        <w:rPr>
          <w:sz w:val="28"/>
          <w:szCs w:val="28"/>
        </w:rPr>
        <w:t>7) проведення інформаційно-роз’яснювальної роботи з питань, що належать до компетенції служби, зокрема, через засоби масової інформації;</w:t>
      </w:r>
    </w:p>
    <w:p w14:paraId="5AA13CE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 w:name="n142"/>
      <w:bookmarkEnd w:id="5"/>
      <w:r w:rsidRPr="00BD1F9C">
        <w:rPr>
          <w:sz w:val="28"/>
          <w:szCs w:val="28"/>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76AA9F6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 w:name="n143"/>
      <w:bookmarkEnd w:id="6"/>
      <w:r w:rsidRPr="00BD1F9C">
        <w:rPr>
          <w:sz w:val="28"/>
          <w:szCs w:val="28"/>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0AB1BCFD"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 w:name="n144"/>
      <w:bookmarkEnd w:id="7"/>
      <w:r w:rsidRPr="00BD1F9C">
        <w:rPr>
          <w:sz w:val="28"/>
          <w:szCs w:val="28"/>
        </w:rPr>
        <w:lastRenderedPageBreak/>
        <w:t>10) забезпечення безпеки дітей, стосовно яких надійшла інформація про жорстоке поводження з ними або загрозу їхньому життю чи здоров’ю, шляхом:</w:t>
      </w:r>
    </w:p>
    <w:p w14:paraId="5FABDA8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 w:name="n145"/>
      <w:bookmarkEnd w:id="8"/>
      <w:r w:rsidRPr="00BD1F9C">
        <w:rPr>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5EEC263E"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 w:name="n146"/>
      <w:bookmarkEnd w:id="9"/>
      <w:r w:rsidRPr="00BD1F9C">
        <w:rPr>
          <w:sz w:val="28"/>
          <w:szCs w:val="28"/>
        </w:rPr>
        <w:t>вжиття в разі необхідності заходів щодо організації надання дитині необхідної медичної допомоги, її тимчасового влаштування;</w:t>
      </w:r>
    </w:p>
    <w:p w14:paraId="2483FC4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0" w:name="n147"/>
      <w:bookmarkEnd w:id="10"/>
      <w:r w:rsidRPr="00BD1F9C">
        <w:rPr>
          <w:sz w:val="28"/>
          <w:szCs w:val="28"/>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76711A62" w14:textId="61A27715"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1" w:name="n148"/>
      <w:bookmarkEnd w:id="11"/>
      <w:r w:rsidRPr="00BD1F9C">
        <w:rPr>
          <w:sz w:val="28"/>
          <w:szCs w:val="28"/>
        </w:rPr>
        <w:t>11) підготовка за уч</w:t>
      </w:r>
      <w:r w:rsidR="003552AA">
        <w:rPr>
          <w:sz w:val="28"/>
          <w:szCs w:val="28"/>
        </w:rPr>
        <w:t>астю виконавчих органів сільської</w:t>
      </w:r>
      <w:r w:rsidRPr="00BD1F9C">
        <w:rPr>
          <w:sz w:val="28"/>
          <w:szCs w:val="28"/>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6C0E1A75"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2" w:name="n149"/>
      <w:bookmarkEnd w:id="12"/>
      <w:r w:rsidRPr="00BD1F9C">
        <w:rPr>
          <w:sz w:val="28"/>
          <w:szCs w:val="28"/>
        </w:rPr>
        <w:t xml:space="preserve">12) підготовка документів та </w:t>
      </w:r>
      <w:proofErr w:type="spellStart"/>
      <w:r w:rsidRPr="00BD1F9C">
        <w:rPr>
          <w:sz w:val="28"/>
          <w:szCs w:val="28"/>
        </w:rPr>
        <w:t>проєктів</w:t>
      </w:r>
      <w:proofErr w:type="spellEnd"/>
      <w:r w:rsidRPr="00BD1F9C">
        <w:rPr>
          <w:sz w:val="28"/>
          <w:szCs w:val="28"/>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 Отримувати документи реєстрації актів цивільного стану ( народження, смерті, одруження, розірвання шлюбу, зміна прізвища, імені, по батькові), витяги з державного реєстру актів цивільного стану;</w:t>
      </w:r>
    </w:p>
    <w:p w14:paraId="7419FA4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3" w:name="n150"/>
      <w:bookmarkEnd w:id="13"/>
      <w:r w:rsidRPr="00BD1F9C">
        <w:rPr>
          <w:sz w:val="28"/>
          <w:szCs w:val="28"/>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23A2844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4" w:name="n151"/>
      <w:bookmarkEnd w:id="14"/>
      <w:r w:rsidRPr="00BD1F9C">
        <w:rPr>
          <w:sz w:val="28"/>
          <w:szCs w:val="28"/>
        </w:rPr>
        <w:t xml:space="preserve">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BD1F9C">
        <w:rPr>
          <w:sz w:val="28"/>
          <w:szCs w:val="28"/>
        </w:rPr>
        <w:t>проєктів</w:t>
      </w:r>
      <w:proofErr w:type="spellEnd"/>
      <w:r w:rsidRPr="00BD1F9C">
        <w:rPr>
          <w:sz w:val="28"/>
          <w:szCs w:val="28"/>
        </w:rPr>
        <w:t xml:space="preserve"> відповідних рішень органу опіки та піклування;</w:t>
      </w:r>
    </w:p>
    <w:p w14:paraId="2CB96A9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5" w:name="n152"/>
      <w:bookmarkEnd w:id="15"/>
      <w:r w:rsidRPr="00BD1F9C">
        <w:rPr>
          <w:sz w:val="28"/>
          <w:szCs w:val="28"/>
        </w:rPr>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603AF1AE"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r w:rsidRPr="00BD1F9C">
        <w:rPr>
          <w:sz w:val="28"/>
          <w:szCs w:val="28"/>
          <w:shd w:val="clear" w:color="auto" w:fill="FFFFFF"/>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w:t>
      </w:r>
      <w:r w:rsidRPr="00BD1F9C">
        <w:rPr>
          <w:sz w:val="28"/>
          <w:szCs w:val="28"/>
          <w:shd w:val="clear" w:color="auto" w:fill="FFFFFF"/>
        </w:rPr>
        <w:lastRenderedPageBreak/>
        <w:t xml:space="preserve">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BD1F9C">
        <w:rPr>
          <w:sz w:val="28"/>
          <w:szCs w:val="28"/>
          <w:shd w:val="clear" w:color="auto" w:fill="FFFFFF"/>
        </w:rPr>
        <w:t>усиновлювачі</w:t>
      </w:r>
      <w:proofErr w:type="spellEnd"/>
      <w:r w:rsidRPr="00BD1F9C">
        <w:rPr>
          <w:sz w:val="28"/>
          <w:szCs w:val="28"/>
          <w:shd w:val="clear" w:color="auto" w:fill="FFFFFF"/>
        </w:rPr>
        <w:t>; нерухомого майна дітей-сиріт, дітей, позбавлених батьківського піклування;</w:t>
      </w:r>
    </w:p>
    <w:p w14:paraId="50567D5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6" w:name="n153"/>
      <w:bookmarkStart w:id="17" w:name="n154"/>
      <w:bookmarkEnd w:id="16"/>
      <w:bookmarkEnd w:id="17"/>
      <w:r w:rsidRPr="00BD1F9C">
        <w:rPr>
          <w:sz w:val="28"/>
          <w:szCs w:val="28"/>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211390B5" w14:textId="3094D2B9" w:rsidR="00DB47D7" w:rsidRPr="00BD1F9C" w:rsidRDefault="00DB47D7" w:rsidP="00694080">
      <w:pPr>
        <w:pStyle w:val="rvps2"/>
        <w:shd w:val="clear" w:color="auto" w:fill="FFFFFF"/>
        <w:spacing w:before="0" w:beforeAutospacing="0" w:after="150" w:afterAutospacing="0"/>
        <w:ind w:firstLine="450"/>
        <w:jc w:val="both"/>
        <w:rPr>
          <w:sz w:val="28"/>
          <w:szCs w:val="28"/>
        </w:rPr>
      </w:pPr>
      <w:r w:rsidRPr="00BD1F9C">
        <w:rPr>
          <w:sz w:val="28"/>
          <w:szCs w:val="28"/>
        </w:rPr>
        <w:t xml:space="preserve">18) забезпечення в межах компетенції ведення єдиного електронного банку даних (ЄІАС «Діти») про дітей-сиріт, дітей, позбавлених батьківського піклування, дітей, які залишилися без батьківського піклування, які опинились у складних життєвих обставинах, дітей, які постраждали внаслідок воєнних дій та збройних конфліктів і сім’ї потенційних </w:t>
      </w:r>
      <w:proofErr w:type="spellStart"/>
      <w:r w:rsidRPr="00BD1F9C">
        <w:rPr>
          <w:sz w:val="28"/>
          <w:szCs w:val="28"/>
        </w:rPr>
        <w:t>усиновлювачів</w:t>
      </w:r>
      <w:proofErr w:type="spellEnd"/>
      <w:r w:rsidRPr="00BD1F9C">
        <w:rPr>
          <w:sz w:val="28"/>
          <w:szCs w:val="28"/>
        </w:rPr>
        <w:t>, опікунів, піклувальників, прийомних батьків, батьків-вихователів</w:t>
      </w:r>
      <w:r w:rsidR="00BD1F9C">
        <w:rPr>
          <w:sz w:val="28"/>
          <w:szCs w:val="28"/>
        </w:rPr>
        <w:t>, патронатних вихователів</w:t>
      </w:r>
      <w:r w:rsidRPr="00BD1F9C">
        <w:rPr>
          <w:sz w:val="28"/>
          <w:szCs w:val="28"/>
        </w:rPr>
        <w:t>;</w:t>
      </w:r>
    </w:p>
    <w:p w14:paraId="06A32D46"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8" w:name="n43"/>
      <w:bookmarkEnd w:id="18"/>
      <w:r w:rsidRPr="00BD1F9C">
        <w:rPr>
          <w:sz w:val="28"/>
          <w:szCs w:val="28"/>
        </w:rPr>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3D0C8EC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19" w:name="n44"/>
      <w:bookmarkEnd w:id="19"/>
      <w:r w:rsidRPr="00BD1F9C">
        <w:rPr>
          <w:sz w:val="28"/>
          <w:szCs w:val="28"/>
        </w:rPr>
        <w:t xml:space="preserve">підготовка та видання висновків про можливість бути </w:t>
      </w:r>
      <w:proofErr w:type="spellStart"/>
      <w:r w:rsidRPr="00BD1F9C">
        <w:rPr>
          <w:sz w:val="28"/>
          <w:szCs w:val="28"/>
        </w:rPr>
        <w:t>усиновлювачами</w:t>
      </w:r>
      <w:proofErr w:type="spellEnd"/>
      <w:r w:rsidRPr="00BD1F9C">
        <w:rPr>
          <w:sz w:val="28"/>
          <w:szCs w:val="28"/>
        </w:rPr>
        <w:t xml:space="preserve"> особам, які бажають усиновити дитину;</w:t>
      </w:r>
    </w:p>
    <w:p w14:paraId="25CE328D"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0" w:name="n45"/>
      <w:bookmarkEnd w:id="20"/>
      <w:r w:rsidRPr="00BD1F9C">
        <w:rPr>
          <w:sz w:val="28"/>
          <w:szCs w:val="28"/>
        </w:rPr>
        <w:t xml:space="preserve">підготовка </w:t>
      </w:r>
      <w:proofErr w:type="spellStart"/>
      <w:r w:rsidRPr="00BD1F9C">
        <w:rPr>
          <w:sz w:val="28"/>
          <w:szCs w:val="28"/>
        </w:rPr>
        <w:t>проєктів</w:t>
      </w:r>
      <w:proofErr w:type="spellEnd"/>
      <w:r w:rsidRPr="00BD1F9C">
        <w:rPr>
          <w:sz w:val="28"/>
          <w:szCs w:val="28"/>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 та інших сімейних форм виховання;</w:t>
      </w:r>
    </w:p>
    <w:p w14:paraId="7275FEE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1" w:name="n156"/>
      <w:bookmarkStart w:id="22" w:name="n163"/>
      <w:bookmarkEnd w:id="21"/>
      <w:bookmarkEnd w:id="22"/>
      <w:r w:rsidRPr="00BD1F9C">
        <w:rPr>
          <w:sz w:val="28"/>
          <w:szCs w:val="28"/>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33C18A5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3" w:name="n164"/>
      <w:bookmarkEnd w:id="23"/>
      <w:r w:rsidRPr="00BD1F9C">
        <w:rPr>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22E3EC2A"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4" w:name="n165"/>
      <w:bookmarkEnd w:id="24"/>
      <w:r w:rsidRPr="00BD1F9C">
        <w:rPr>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1CE7DD9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5" w:name="n166"/>
      <w:bookmarkEnd w:id="25"/>
      <w:r w:rsidRPr="00BD1F9C">
        <w:rPr>
          <w:sz w:val="28"/>
          <w:szCs w:val="28"/>
        </w:rPr>
        <w:t>дітей, які перебувають у складних життєвих обставинах, у сім’ях патронатних вихователів ( виявлення дітей, які потребують патронату та оцінка їх потреб; визначення потреб у патронаті; підбір патронатної сім’ї; подання для укладання договору про патронат; координацію та контроль).</w:t>
      </w:r>
    </w:p>
    <w:p w14:paraId="062C33D6"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6" w:name="n167"/>
      <w:bookmarkEnd w:id="26"/>
      <w:r w:rsidRPr="00BD1F9C">
        <w:rPr>
          <w:sz w:val="28"/>
          <w:szCs w:val="28"/>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68CD4DA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7" w:name="n168"/>
      <w:bookmarkEnd w:id="27"/>
      <w:r w:rsidRPr="00BD1F9C">
        <w:rPr>
          <w:sz w:val="28"/>
          <w:szCs w:val="28"/>
        </w:rPr>
        <w:lastRenderedPageBreak/>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27286F8F"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8" w:name="n169"/>
      <w:bookmarkEnd w:id="28"/>
      <w:r w:rsidRPr="00BD1F9C">
        <w:rPr>
          <w:sz w:val="28"/>
          <w:szCs w:val="28"/>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554C98C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29" w:name="n170"/>
      <w:bookmarkEnd w:id="29"/>
      <w:r w:rsidRPr="00BD1F9C">
        <w:rPr>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768D6C8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0" w:name="n171"/>
      <w:bookmarkEnd w:id="30"/>
      <w:r w:rsidRPr="00BD1F9C">
        <w:rPr>
          <w:sz w:val="28"/>
          <w:szCs w:val="28"/>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BD1F9C">
        <w:rPr>
          <w:sz w:val="28"/>
          <w:szCs w:val="28"/>
        </w:rPr>
        <w:t>кол</w:t>
      </w:r>
      <w:proofErr w:type="spellEnd"/>
      <w:r w:rsidRPr="00BD1F9C">
        <w:rPr>
          <w:sz w:val="28"/>
          <w:szCs w:val="28"/>
        </w:rPr>
        <w:t>-центру з питань запобігання та протидії домашньому насильству, насильству за ознакою статі та насильству стосовно дітей;</w:t>
      </w:r>
    </w:p>
    <w:p w14:paraId="2A8A0C6E"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1" w:name="n172"/>
      <w:bookmarkEnd w:id="31"/>
      <w:r w:rsidRPr="00BD1F9C">
        <w:rPr>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14:paraId="0D0B9C3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2" w:name="n173"/>
      <w:bookmarkEnd w:id="32"/>
      <w:r w:rsidRPr="00BD1F9C">
        <w:rPr>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1174FC65"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3" w:name="n174"/>
      <w:bookmarkEnd w:id="33"/>
      <w:r w:rsidRPr="00BD1F9C">
        <w:rPr>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50035F52"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4" w:name="n175"/>
      <w:bookmarkEnd w:id="34"/>
      <w:r w:rsidRPr="00BD1F9C">
        <w:rPr>
          <w:sz w:val="28"/>
          <w:szCs w:val="28"/>
        </w:rPr>
        <w:t>взаємодія з іншими суб’єктами, що здійснюють заходи у сфері запобігання та протидії домашньому насильству, відповідно до </w:t>
      </w:r>
      <w:hyperlink r:id="rId5" w:anchor="n235" w:tgtFrame="_blank" w:history="1">
        <w:r w:rsidRPr="00BD1F9C">
          <w:rPr>
            <w:rStyle w:val="ae"/>
            <w:rFonts w:eastAsiaTheme="majorEastAsia"/>
            <w:color w:val="auto"/>
            <w:sz w:val="28"/>
            <w:szCs w:val="28"/>
          </w:rPr>
          <w:t>статті 15</w:t>
        </w:r>
      </w:hyperlink>
      <w:r w:rsidRPr="00BD1F9C">
        <w:rPr>
          <w:sz w:val="28"/>
          <w:szCs w:val="28"/>
        </w:rPr>
        <w:t> Закону України «Про запобігання та протидію домашньому насильству»;</w:t>
      </w:r>
    </w:p>
    <w:p w14:paraId="2C6CA235"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5" w:name="n176"/>
      <w:bookmarkEnd w:id="35"/>
      <w:r w:rsidRPr="00BD1F9C">
        <w:rPr>
          <w:sz w:val="28"/>
          <w:szCs w:val="28"/>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5E97A7CA"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6" w:name="n177"/>
      <w:bookmarkEnd w:id="36"/>
      <w:r w:rsidRPr="00BD1F9C">
        <w:rPr>
          <w:sz w:val="28"/>
          <w:szCs w:val="28"/>
        </w:rPr>
        <w:t>25) забезпечення захисту житлових та майнових прав дітей, в тому числі дітей-сиріт та дітей, позбавлених батьківського піклування, зокрема:</w:t>
      </w:r>
    </w:p>
    <w:p w14:paraId="7B0CD6B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7" w:name="n178"/>
      <w:bookmarkEnd w:id="37"/>
      <w:r w:rsidRPr="00BD1F9C">
        <w:rPr>
          <w:sz w:val="28"/>
          <w:szCs w:val="28"/>
        </w:rPr>
        <w:t>ведення обліку нерухомого майна дитини-сироти та дитини, позбавленої батьківського піклування;</w:t>
      </w:r>
    </w:p>
    <w:p w14:paraId="3696C8C8"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8" w:name="n179"/>
      <w:bookmarkEnd w:id="38"/>
      <w:r w:rsidRPr="00BD1F9C">
        <w:rPr>
          <w:sz w:val="28"/>
          <w:szCs w:val="28"/>
        </w:rPr>
        <w:lastRenderedPageBreak/>
        <w:t>складання опису майна дитини-сироти та дитини, позбавленої батьківського піклування, за місцем знаходження такого майна;</w:t>
      </w:r>
    </w:p>
    <w:p w14:paraId="51A17C7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39" w:name="n180"/>
      <w:bookmarkEnd w:id="39"/>
      <w:r w:rsidRPr="00BD1F9C">
        <w:rPr>
          <w:sz w:val="28"/>
          <w:szCs w:val="28"/>
        </w:rPr>
        <w:t xml:space="preserve">підготовка </w:t>
      </w:r>
      <w:proofErr w:type="spellStart"/>
      <w:r w:rsidRPr="00BD1F9C">
        <w:rPr>
          <w:sz w:val="28"/>
          <w:szCs w:val="28"/>
        </w:rPr>
        <w:t>проєктів</w:t>
      </w:r>
      <w:proofErr w:type="spellEnd"/>
      <w:r w:rsidRPr="00BD1F9C">
        <w:rPr>
          <w:sz w:val="28"/>
          <w:szCs w:val="28"/>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3B2FE872"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0" w:name="n181"/>
      <w:bookmarkEnd w:id="40"/>
      <w:r w:rsidRPr="00BD1F9C">
        <w:rPr>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37F53EBF"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1" w:name="n182"/>
      <w:bookmarkEnd w:id="41"/>
      <w:r w:rsidRPr="00BD1F9C">
        <w:rPr>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5674FD5A" w14:textId="1D4FB9E0"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2" w:name="n183"/>
      <w:bookmarkEnd w:id="42"/>
      <w:r w:rsidRPr="00BD1F9C">
        <w:rPr>
          <w:sz w:val="28"/>
          <w:szCs w:val="28"/>
        </w:rPr>
        <w:t>забезпечення контролю за виконанням рішень с</w:t>
      </w:r>
      <w:r w:rsidR="00694080" w:rsidRPr="00BD1F9C">
        <w:rPr>
          <w:sz w:val="28"/>
          <w:szCs w:val="28"/>
        </w:rPr>
        <w:t>ільс</w:t>
      </w:r>
      <w:r w:rsidR="008C5546" w:rsidRPr="00BD1F9C">
        <w:rPr>
          <w:sz w:val="28"/>
          <w:szCs w:val="28"/>
        </w:rPr>
        <w:t>ької</w:t>
      </w:r>
      <w:r w:rsidRPr="00BD1F9C">
        <w:rPr>
          <w:sz w:val="28"/>
          <w:szCs w:val="28"/>
        </w:rPr>
        <w:t xml:space="preserve"> ради та її виконавчих органів щодо захисту житлових та майнових прав дітей;</w:t>
      </w:r>
    </w:p>
    <w:p w14:paraId="612848F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3" w:name="n184"/>
      <w:bookmarkEnd w:id="43"/>
      <w:r w:rsidRPr="00BD1F9C">
        <w:rPr>
          <w:sz w:val="28"/>
          <w:szCs w:val="28"/>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61846C25"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4" w:name="n185"/>
      <w:bookmarkEnd w:id="44"/>
      <w:r w:rsidRPr="00BD1F9C">
        <w:rPr>
          <w:sz w:val="28"/>
          <w:szCs w:val="28"/>
        </w:rPr>
        <w:t>надання консультацій фізичним особам з питань підготовки необхідних документів щодо вчинення відповідних правочинів;</w:t>
      </w:r>
    </w:p>
    <w:p w14:paraId="3035B2AA"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5" w:name="n186"/>
      <w:bookmarkEnd w:id="45"/>
      <w:r w:rsidRPr="00BD1F9C">
        <w:rPr>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1713FAD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6" w:name="n187"/>
      <w:bookmarkEnd w:id="46"/>
      <w:r w:rsidRPr="00BD1F9C">
        <w:rPr>
          <w:sz w:val="28"/>
          <w:szCs w:val="28"/>
        </w:rPr>
        <w:t xml:space="preserve">підготовка </w:t>
      </w:r>
      <w:proofErr w:type="spellStart"/>
      <w:r w:rsidRPr="00BD1F9C">
        <w:rPr>
          <w:sz w:val="28"/>
          <w:szCs w:val="28"/>
        </w:rPr>
        <w:t>проєктів</w:t>
      </w:r>
      <w:proofErr w:type="spellEnd"/>
      <w:r w:rsidRPr="00BD1F9C">
        <w:rPr>
          <w:sz w:val="28"/>
          <w:szCs w:val="28"/>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748A4D09" w14:textId="6503E4E8"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7" w:name="n188"/>
      <w:bookmarkEnd w:id="47"/>
      <w:r w:rsidRPr="00BD1F9C">
        <w:rPr>
          <w:sz w:val="28"/>
          <w:szCs w:val="28"/>
        </w:rPr>
        <w:t>подання с</w:t>
      </w:r>
      <w:r w:rsidR="008C5546" w:rsidRPr="00BD1F9C">
        <w:rPr>
          <w:sz w:val="28"/>
          <w:szCs w:val="28"/>
        </w:rPr>
        <w:t xml:space="preserve">ільському </w:t>
      </w:r>
      <w:r w:rsidRPr="00BD1F9C">
        <w:rPr>
          <w:sz w:val="28"/>
          <w:szCs w:val="28"/>
        </w:rPr>
        <w:t>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w:t>
      </w:r>
      <w:r w:rsidR="008C5546" w:rsidRPr="00BD1F9C">
        <w:rPr>
          <w:sz w:val="28"/>
          <w:szCs w:val="28"/>
        </w:rPr>
        <w:t>ільської</w:t>
      </w:r>
      <w:r w:rsidRPr="00BD1F9C">
        <w:rPr>
          <w:sz w:val="28"/>
          <w:szCs w:val="28"/>
        </w:rPr>
        <w:t xml:space="preserve"> ради;</w:t>
      </w:r>
    </w:p>
    <w:p w14:paraId="78BA510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8" w:name="n189"/>
      <w:bookmarkEnd w:id="48"/>
      <w:r w:rsidRPr="00BD1F9C">
        <w:rPr>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1EC4201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49" w:name="n190"/>
      <w:bookmarkEnd w:id="49"/>
      <w:r w:rsidRPr="00BD1F9C">
        <w:rPr>
          <w:sz w:val="28"/>
          <w:szCs w:val="28"/>
        </w:rPr>
        <w:t xml:space="preserve">27) збір матеріалів, підготовка письмових висновків органів опіки та піклування для подання до суду або </w:t>
      </w:r>
      <w:proofErr w:type="spellStart"/>
      <w:r w:rsidRPr="00BD1F9C">
        <w:rPr>
          <w:sz w:val="28"/>
          <w:szCs w:val="28"/>
        </w:rPr>
        <w:t>проєктів</w:t>
      </w:r>
      <w:proofErr w:type="spellEnd"/>
      <w:r w:rsidRPr="00BD1F9C">
        <w:rPr>
          <w:sz w:val="28"/>
          <w:szCs w:val="28"/>
        </w:rPr>
        <w:t xml:space="preserve"> рішень органу опіки та піклування щодо розв’язання спорів між батьками стосовно прізвища, імені, місця </w:t>
      </w:r>
      <w:r w:rsidRPr="00BD1F9C">
        <w:rPr>
          <w:sz w:val="28"/>
          <w:szCs w:val="28"/>
        </w:rPr>
        <w:lastRenderedPageBreak/>
        <w:t>проживання дитини, участі у вихованні дитини того з батьків, хто проживає окремо від неї;</w:t>
      </w:r>
    </w:p>
    <w:p w14:paraId="650FC70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0" w:name="n191"/>
      <w:bookmarkEnd w:id="50"/>
      <w:r w:rsidRPr="00BD1F9C">
        <w:rPr>
          <w:sz w:val="28"/>
          <w:szCs w:val="28"/>
        </w:rPr>
        <w:t xml:space="preserve">28) підготовка висновків та </w:t>
      </w:r>
      <w:proofErr w:type="spellStart"/>
      <w:r w:rsidRPr="00BD1F9C">
        <w:rPr>
          <w:sz w:val="28"/>
          <w:szCs w:val="28"/>
        </w:rPr>
        <w:t>проєктів</w:t>
      </w:r>
      <w:proofErr w:type="spellEnd"/>
      <w:r w:rsidRPr="00BD1F9C">
        <w:rPr>
          <w:sz w:val="28"/>
          <w:szCs w:val="28"/>
        </w:rPr>
        <w:t xml:space="preserve"> рішень органу опіки та піклування про підтвердження місця проживання дітей для їх тимчасового виїзду за межі України;</w:t>
      </w:r>
    </w:p>
    <w:p w14:paraId="29534BFC" w14:textId="7501FB1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1" w:name="n192"/>
      <w:bookmarkEnd w:id="51"/>
      <w:r w:rsidRPr="00BD1F9C">
        <w:rPr>
          <w:sz w:val="28"/>
          <w:szCs w:val="28"/>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сільської ради як органу опіки та піклування;</w:t>
      </w:r>
    </w:p>
    <w:p w14:paraId="7B96C05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2" w:name="n193"/>
      <w:bookmarkEnd w:id="52"/>
      <w:r w:rsidRPr="00BD1F9C">
        <w:rPr>
          <w:sz w:val="28"/>
          <w:szCs w:val="28"/>
        </w:rPr>
        <w:t>30) складання протоколів про адміністративні правопорушення відповідно до </w:t>
      </w:r>
      <w:hyperlink r:id="rId6" w:anchor="n4132" w:tgtFrame="_blank" w:history="1">
        <w:r w:rsidRPr="00BD1F9C">
          <w:rPr>
            <w:rStyle w:val="ae"/>
            <w:rFonts w:eastAsiaTheme="majorEastAsia"/>
            <w:color w:val="auto"/>
            <w:sz w:val="28"/>
            <w:szCs w:val="28"/>
          </w:rPr>
          <w:t>частин п’ятої</w:t>
        </w:r>
      </w:hyperlink>
      <w:r w:rsidRPr="00BD1F9C">
        <w:rPr>
          <w:sz w:val="28"/>
          <w:szCs w:val="28"/>
        </w:rPr>
        <w:t>, </w:t>
      </w:r>
      <w:hyperlink r:id="rId7" w:anchor="n4134" w:tgtFrame="_blank" w:history="1">
        <w:r w:rsidRPr="00BD1F9C">
          <w:rPr>
            <w:rStyle w:val="ae"/>
            <w:rFonts w:eastAsiaTheme="majorEastAsia"/>
            <w:color w:val="auto"/>
            <w:sz w:val="28"/>
            <w:szCs w:val="28"/>
          </w:rPr>
          <w:t>шостої</w:t>
        </w:r>
      </w:hyperlink>
      <w:r w:rsidRPr="00BD1F9C">
        <w:rPr>
          <w:sz w:val="28"/>
          <w:szCs w:val="28"/>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8" w:anchor="n4139" w:tgtFrame="_blank" w:history="1">
        <w:r w:rsidRPr="00BD1F9C">
          <w:rPr>
            <w:rStyle w:val="ae"/>
            <w:rFonts w:eastAsiaTheme="majorEastAsia"/>
            <w:color w:val="auto"/>
            <w:sz w:val="28"/>
            <w:szCs w:val="28"/>
          </w:rPr>
          <w:t>статті 188</w:t>
        </w:r>
      </w:hyperlink>
      <w:hyperlink r:id="rId9" w:anchor="n4139" w:tgtFrame="_blank" w:history="1">
        <w:r w:rsidRPr="00BD1F9C">
          <w:rPr>
            <w:rStyle w:val="ae"/>
            <w:rFonts w:eastAsiaTheme="majorEastAsia"/>
            <w:b/>
            <w:bCs/>
            <w:color w:val="auto"/>
            <w:sz w:val="28"/>
            <w:szCs w:val="28"/>
            <w:vertAlign w:val="superscript"/>
          </w:rPr>
          <w:t>-50</w:t>
        </w:r>
      </w:hyperlink>
      <w:r w:rsidRPr="00BD1F9C">
        <w:rPr>
          <w:sz w:val="28"/>
          <w:szCs w:val="28"/>
        </w:rPr>
        <w:t> (невиконання законних вимог посадових (службових) осіб органу опіки та піклування) Кодексу України про адміністративні правопорушення;</w:t>
      </w:r>
    </w:p>
    <w:p w14:paraId="615E840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3" w:name="n194"/>
      <w:bookmarkEnd w:id="53"/>
      <w:r w:rsidRPr="00BD1F9C">
        <w:rPr>
          <w:sz w:val="28"/>
          <w:szCs w:val="28"/>
        </w:rPr>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Pr="00BD1F9C">
        <w:rPr>
          <w:sz w:val="28"/>
          <w:szCs w:val="28"/>
        </w:rPr>
        <w:t>передвищої</w:t>
      </w:r>
      <w:proofErr w:type="spellEnd"/>
      <w:r w:rsidRPr="00BD1F9C">
        <w:rPr>
          <w:sz w:val="28"/>
          <w:szCs w:val="28"/>
        </w:rPr>
        <w:t xml:space="preserve"> та вищої освіти першого року навчання (далі - здобувач освіти), що передбачає:</w:t>
      </w:r>
    </w:p>
    <w:p w14:paraId="01FAFA8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4" w:name="n195"/>
      <w:bookmarkEnd w:id="54"/>
      <w:r w:rsidRPr="00BD1F9C">
        <w:rPr>
          <w:sz w:val="28"/>
          <w:szCs w:val="28"/>
        </w:rPr>
        <w:t xml:space="preserve">отримання від закладу професійної (професійно-технічної), фахової </w:t>
      </w:r>
      <w:proofErr w:type="spellStart"/>
      <w:r w:rsidRPr="00BD1F9C">
        <w:rPr>
          <w:sz w:val="28"/>
          <w:szCs w:val="28"/>
        </w:rPr>
        <w:t>передвищої</w:t>
      </w:r>
      <w:proofErr w:type="spellEnd"/>
      <w:r w:rsidRPr="00BD1F9C">
        <w:rPr>
          <w:sz w:val="28"/>
          <w:szCs w:val="28"/>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1468B5B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5" w:name="n196"/>
      <w:bookmarkEnd w:id="55"/>
      <w:r w:rsidRPr="00BD1F9C">
        <w:rPr>
          <w:sz w:val="28"/>
          <w:szCs w:val="28"/>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100F6C86"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6" w:name="n197"/>
      <w:bookmarkEnd w:id="56"/>
      <w:r w:rsidRPr="00BD1F9C">
        <w:rPr>
          <w:sz w:val="28"/>
          <w:szCs w:val="28"/>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BD1F9C">
        <w:rPr>
          <w:sz w:val="28"/>
          <w:szCs w:val="28"/>
        </w:rPr>
        <w:t>передвищої</w:t>
      </w:r>
      <w:proofErr w:type="spellEnd"/>
      <w:r w:rsidRPr="00BD1F9C">
        <w:rPr>
          <w:sz w:val="28"/>
          <w:szCs w:val="28"/>
        </w:rPr>
        <w:t xml:space="preserve"> або вищої освіти аргументованого заперечення щодо такого відрахування;</w:t>
      </w:r>
    </w:p>
    <w:p w14:paraId="3AC308A7"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7" w:name="n198"/>
      <w:bookmarkEnd w:id="57"/>
      <w:r w:rsidRPr="00BD1F9C">
        <w:rPr>
          <w:sz w:val="28"/>
          <w:szCs w:val="28"/>
        </w:rPr>
        <w:t>32) сприяння в межах компетенції поверненню дітей-іноземців, виявлених на території громади до місць їхнього постійного проживання та забезпечення їх соціального захисту до моменту повернення;</w:t>
      </w:r>
    </w:p>
    <w:p w14:paraId="672FBC7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8" w:name="n199"/>
      <w:bookmarkEnd w:id="58"/>
      <w:r w:rsidRPr="00BD1F9C">
        <w:rPr>
          <w:sz w:val="28"/>
          <w:szCs w:val="28"/>
        </w:rPr>
        <w:t>33) представництво від імені органу опіки та піклування інтересів дітей, розлучених із сім’єю, виявлених на території громади;</w:t>
      </w:r>
    </w:p>
    <w:p w14:paraId="2D5D29B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59" w:name="n200"/>
      <w:bookmarkEnd w:id="59"/>
      <w:r w:rsidRPr="00BD1F9C">
        <w:rPr>
          <w:sz w:val="28"/>
          <w:szCs w:val="28"/>
        </w:rPr>
        <w:t>34) здійснення контролю за цільовим використанням аліментів;</w:t>
      </w:r>
    </w:p>
    <w:p w14:paraId="6A165C8C" w14:textId="30F775B3"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0" w:name="n201"/>
      <w:bookmarkEnd w:id="60"/>
      <w:r w:rsidRPr="00BD1F9C">
        <w:rPr>
          <w:sz w:val="28"/>
          <w:szCs w:val="28"/>
        </w:rPr>
        <w:lastRenderedPageBreak/>
        <w:t xml:space="preserve">35) забезпечення організації діяльності Комісії з питань захисту прав дитини при виконавчому комітеті </w:t>
      </w:r>
      <w:r w:rsidR="008C5546" w:rsidRPr="00BD1F9C">
        <w:rPr>
          <w:sz w:val="28"/>
          <w:szCs w:val="28"/>
        </w:rPr>
        <w:t>Мозолевської</w:t>
      </w:r>
      <w:r w:rsidRPr="00BD1F9C">
        <w:rPr>
          <w:sz w:val="28"/>
          <w:szCs w:val="28"/>
        </w:rPr>
        <w:t xml:space="preserve"> с</w:t>
      </w:r>
      <w:r w:rsidR="008C5546" w:rsidRPr="00BD1F9C">
        <w:rPr>
          <w:sz w:val="28"/>
          <w:szCs w:val="28"/>
        </w:rPr>
        <w:t>ільсько</w:t>
      </w:r>
      <w:r w:rsidRPr="00BD1F9C">
        <w:rPr>
          <w:sz w:val="28"/>
          <w:szCs w:val="28"/>
        </w:rPr>
        <w:t>ї ради;</w:t>
      </w:r>
    </w:p>
    <w:p w14:paraId="76E9457E"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1" w:name="n202"/>
      <w:bookmarkEnd w:id="61"/>
      <w:r w:rsidRPr="00BD1F9C">
        <w:rPr>
          <w:sz w:val="28"/>
          <w:szCs w:val="28"/>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6E1BDC6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2" w:name="n203"/>
      <w:bookmarkEnd w:id="62"/>
      <w:r w:rsidRPr="00BD1F9C">
        <w:rPr>
          <w:sz w:val="28"/>
          <w:szCs w:val="28"/>
        </w:rPr>
        <w:t>37) виконання інших функцій, покладених на службу відповідно до законодавства.</w:t>
      </w:r>
    </w:p>
    <w:p w14:paraId="3DE3F992"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r w:rsidRPr="00BD1F9C">
        <w:rPr>
          <w:sz w:val="28"/>
          <w:szCs w:val="28"/>
        </w:rPr>
        <w:t>38) Служба за необхідністю здійснює обробку персональних даних громадян під час виконання повноважень у сфері соціального захисту прав дітей;</w:t>
      </w:r>
    </w:p>
    <w:p w14:paraId="6DEA23E3"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r w:rsidRPr="00BD1F9C">
        <w:rPr>
          <w:sz w:val="28"/>
          <w:szCs w:val="28"/>
        </w:rPr>
        <w:t xml:space="preserve">39) Служба забезпечує виконання обов’язків розпорядника інформації, передбачених Законом України «Про доступ до публічної інформації», своєчасно опрацьовувати запити на інформацію та надає відповіді на такі запити в порядку та в строки, визначені вказаним Законом; в межах компетенції здійснює оприлюднення публічної інформації про свою діяльність.  </w:t>
      </w:r>
    </w:p>
    <w:p w14:paraId="4A6FB11A" w14:textId="6306F149" w:rsidR="00DB47D7" w:rsidRPr="00BD1F9C" w:rsidRDefault="00DB47D7" w:rsidP="00694080">
      <w:pPr>
        <w:pStyle w:val="rvps7"/>
        <w:shd w:val="clear" w:color="auto" w:fill="FFFFFF"/>
        <w:spacing w:before="150" w:beforeAutospacing="0" w:after="150" w:afterAutospacing="0"/>
        <w:ind w:left="450" w:right="450"/>
        <w:jc w:val="center"/>
        <w:rPr>
          <w:sz w:val="28"/>
          <w:szCs w:val="28"/>
        </w:rPr>
      </w:pPr>
      <w:bookmarkStart w:id="63" w:name="n204"/>
      <w:bookmarkEnd w:id="63"/>
      <w:r w:rsidRPr="00BD1F9C">
        <w:rPr>
          <w:rStyle w:val="rvts15"/>
          <w:rFonts w:eastAsiaTheme="majorEastAsia"/>
          <w:b/>
          <w:bCs/>
          <w:sz w:val="28"/>
          <w:szCs w:val="28"/>
        </w:rPr>
        <w:t xml:space="preserve">III. Права </w:t>
      </w:r>
      <w:r w:rsidR="008C5546" w:rsidRPr="00BD1F9C">
        <w:rPr>
          <w:rStyle w:val="rvts15"/>
          <w:rFonts w:eastAsiaTheme="majorEastAsia"/>
          <w:b/>
          <w:bCs/>
          <w:sz w:val="28"/>
          <w:szCs w:val="28"/>
          <w:lang w:val="uk-UA"/>
        </w:rPr>
        <w:t>С</w:t>
      </w:r>
      <w:proofErr w:type="spellStart"/>
      <w:r w:rsidRPr="00BD1F9C">
        <w:rPr>
          <w:rStyle w:val="rvts15"/>
          <w:rFonts w:eastAsiaTheme="majorEastAsia"/>
          <w:b/>
          <w:bCs/>
          <w:sz w:val="28"/>
          <w:szCs w:val="28"/>
        </w:rPr>
        <w:t>лужби</w:t>
      </w:r>
      <w:proofErr w:type="spellEnd"/>
    </w:p>
    <w:p w14:paraId="39EA132E"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4" w:name="n205"/>
      <w:bookmarkEnd w:id="64"/>
      <w:r w:rsidRPr="00BD1F9C">
        <w:rPr>
          <w:sz w:val="28"/>
          <w:szCs w:val="28"/>
        </w:rPr>
        <w:t>6. Служба має право:</w:t>
      </w:r>
    </w:p>
    <w:p w14:paraId="63EE924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5" w:name="n206"/>
      <w:bookmarkEnd w:id="65"/>
      <w:r w:rsidRPr="00BD1F9C">
        <w:rPr>
          <w:sz w:val="28"/>
          <w:szCs w:val="28"/>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526F2521"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6" w:name="n207"/>
      <w:bookmarkEnd w:id="66"/>
      <w:r w:rsidRPr="00BD1F9C">
        <w:rPr>
          <w:sz w:val="28"/>
          <w:szCs w:val="28"/>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0CF053AF"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7" w:name="n208"/>
      <w:bookmarkEnd w:id="67"/>
      <w:r w:rsidRPr="00BD1F9C">
        <w:rPr>
          <w:sz w:val="28"/>
          <w:szCs w:val="28"/>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7AC71B3D"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8" w:name="n209"/>
      <w:bookmarkEnd w:id="68"/>
      <w:r w:rsidRPr="00BD1F9C">
        <w:rPr>
          <w:sz w:val="28"/>
          <w:szCs w:val="28"/>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436CFBF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69" w:name="n210"/>
      <w:bookmarkEnd w:id="69"/>
      <w:r w:rsidRPr="00BD1F9C">
        <w:rPr>
          <w:sz w:val="28"/>
          <w:szCs w:val="28"/>
        </w:rPr>
        <w:t xml:space="preserve">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w:t>
      </w:r>
      <w:r w:rsidRPr="00BD1F9C">
        <w:rPr>
          <w:sz w:val="28"/>
          <w:szCs w:val="28"/>
        </w:rPr>
        <w:lastRenderedPageBreak/>
        <w:t>18 років на підприємствах, в установах та організаціях незалежно від форми власності;</w:t>
      </w:r>
    </w:p>
    <w:p w14:paraId="470B99B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0" w:name="n211"/>
      <w:bookmarkEnd w:id="70"/>
      <w:r w:rsidRPr="00BD1F9C">
        <w:rPr>
          <w:sz w:val="28"/>
          <w:szCs w:val="28"/>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23159B1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1" w:name="n212"/>
      <w:bookmarkEnd w:id="71"/>
      <w:r w:rsidRPr="00BD1F9C">
        <w:rPr>
          <w:sz w:val="28"/>
          <w:szCs w:val="28"/>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0EEA7F85"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2" w:name="n213"/>
      <w:bookmarkEnd w:id="72"/>
      <w:r w:rsidRPr="00BD1F9C">
        <w:rPr>
          <w:sz w:val="28"/>
          <w:szCs w:val="28"/>
        </w:rPr>
        <w:t>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w:t>
      </w:r>
    </w:p>
    <w:p w14:paraId="552AC876"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3" w:name="n214"/>
      <w:bookmarkEnd w:id="73"/>
      <w:r w:rsidRPr="00BD1F9C">
        <w:rPr>
          <w:sz w:val="28"/>
          <w:szCs w:val="28"/>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65594B14"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4" w:name="n215"/>
      <w:bookmarkEnd w:id="74"/>
      <w:r w:rsidRPr="00BD1F9C">
        <w:rPr>
          <w:sz w:val="28"/>
          <w:szCs w:val="28"/>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2DA233E8"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5" w:name="n216"/>
      <w:bookmarkEnd w:id="75"/>
      <w:r w:rsidRPr="00BD1F9C">
        <w:rPr>
          <w:sz w:val="28"/>
          <w:szCs w:val="28"/>
        </w:rPr>
        <w:t>11) скликати в установленому порядку наради, конференції, семінари з питань, що належать до компетенції Служби;</w:t>
      </w:r>
    </w:p>
    <w:p w14:paraId="42AE058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6" w:name="n217"/>
      <w:bookmarkEnd w:id="76"/>
      <w:r w:rsidRPr="00BD1F9C">
        <w:rPr>
          <w:sz w:val="28"/>
          <w:szCs w:val="28"/>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2915DE83"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7" w:name="n218"/>
      <w:bookmarkEnd w:id="77"/>
      <w:r w:rsidRPr="00BD1F9C">
        <w:rPr>
          <w:sz w:val="28"/>
          <w:szCs w:val="28"/>
        </w:rPr>
        <w:t>13) визначати потребу в утворенні спеціальних установ і закладів соціального захисту дітей;</w:t>
      </w:r>
    </w:p>
    <w:p w14:paraId="4706075B"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8" w:name="n219"/>
      <w:bookmarkEnd w:id="78"/>
      <w:r w:rsidRPr="00BD1F9C">
        <w:rPr>
          <w:sz w:val="28"/>
          <w:szCs w:val="28"/>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4D54F7A3"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79" w:name="n220"/>
      <w:bookmarkEnd w:id="79"/>
      <w:r w:rsidRPr="00BD1F9C">
        <w:rPr>
          <w:sz w:val="28"/>
          <w:szCs w:val="28"/>
        </w:rPr>
        <w:t>15) проводити інспекційні відвідування одержувачів аліментів із метою контролю за цільовим витрачанням аліментів.</w:t>
      </w:r>
    </w:p>
    <w:p w14:paraId="4FAD104A" w14:textId="77777777" w:rsidR="00DB47D7" w:rsidRPr="00BD1F9C" w:rsidRDefault="00DB47D7" w:rsidP="00694080">
      <w:pPr>
        <w:pStyle w:val="rvps7"/>
        <w:shd w:val="clear" w:color="auto" w:fill="FFFFFF"/>
        <w:spacing w:before="150" w:beforeAutospacing="0" w:after="150" w:afterAutospacing="0"/>
        <w:ind w:left="450" w:right="450"/>
        <w:jc w:val="center"/>
        <w:rPr>
          <w:sz w:val="28"/>
          <w:szCs w:val="28"/>
          <w:lang w:val="uk-UA"/>
        </w:rPr>
      </w:pPr>
      <w:bookmarkStart w:id="80" w:name="n221"/>
      <w:bookmarkEnd w:id="80"/>
      <w:r w:rsidRPr="00BD1F9C">
        <w:rPr>
          <w:rStyle w:val="rvts15"/>
          <w:rFonts w:eastAsiaTheme="majorEastAsia"/>
          <w:b/>
          <w:bCs/>
          <w:sz w:val="28"/>
          <w:szCs w:val="28"/>
        </w:rPr>
        <w:t>IV</w:t>
      </w:r>
      <w:r w:rsidRPr="00BD1F9C">
        <w:rPr>
          <w:rStyle w:val="rvts15"/>
          <w:rFonts w:eastAsiaTheme="majorEastAsia"/>
          <w:b/>
          <w:bCs/>
          <w:sz w:val="28"/>
          <w:szCs w:val="28"/>
          <w:lang w:val="uk-UA"/>
        </w:rPr>
        <w:t>. Організація роботи служби</w:t>
      </w:r>
    </w:p>
    <w:p w14:paraId="3D56CC3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1" w:name="n222"/>
      <w:bookmarkEnd w:id="81"/>
      <w:r w:rsidRPr="00BD1F9C">
        <w:rPr>
          <w:sz w:val="28"/>
          <w:szCs w:val="28"/>
        </w:rPr>
        <w:t>7. Служба під час виконання визначених для неї завдань взаємодіє з місцевими органами виконавчої влади, органами місцевого самоврядування, старостами,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45E41718" w14:textId="4CC0DBCE"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2" w:name="n223"/>
      <w:bookmarkEnd w:id="82"/>
      <w:r w:rsidRPr="00BD1F9C">
        <w:rPr>
          <w:sz w:val="28"/>
          <w:szCs w:val="28"/>
        </w:rPr>
        <w:t xml:space="preserve">8. Службу очолює начальник, який призначається на посаду і звільняється з посади згідно з розпорядженням </w:t>
      </w:r>
      <w:r w:rsidR="00811E02">
        <w:rPr>
          <w:sz w:val="28"/>
          <w:szCs w:val="28"/>
        </w:rPr>
        <w:t>сільського</w:t>
      </w:r>
      <w:r w:rsidRPr="00BD1F9C">
        <w:rPr>
          <w:sz w:val="28"/>
          <w:szCs w:val="28"/>
        </w:rPr>
        <w:t xml:space="preserve"> голови з дотриманням вимог </w:t>
      </w:r>
      <w:r w:rsidRPr="00BD1F9C">
        <w:rPr>
          <w:sz w:val="28"/>
          <w:szCs w:val="28"/>
        </w:rPr>
        <w:lastRenderedPageBreak/>
        <w:t>Законів України </w:t>
      </w:r>
      <w:hyperlink r:id="rId10" w:tgtFrame="_blank" w:history="1">
        <w:r w:rsidRPr="00BD1F9C">
          <w:rPr>
            <w:rStyle w:val="ae"/>
            <w:rFonts w:eastAsiaTheme="majorEastAsia"/>
            <w:color w:val="auto"/>
            <w:sz w:val="28"/>
            <w:szCs w:val="28"/>
          </w:rPr>
          <w:t>«Про службу в органах місцевого самоврядування»</w:t>
        </w:r>
      </w:hyperlink>
      <w:r w:rsidRPr="00BD1F9C">
        <w:rPr>
          <w:sz w:val="28"/>
          <w:szCs w:val="28"/>
        </w:rPr>
        <w:t> та </w:t>
      </w:r>
      <w:hyperlink r:id="rId11" w:tgtFrame="_blank" w:history="1">
        <w:r w:rsidRPr="00BD1F9C">
          <w:rPr>
            <w:rStyle w:val="ae"/>
            <w:rFonts w:eastAsiaTheme="majorEastAsia"/>
            <w:color w:val="auto"/>
            <w:sz w:val="28"/>
            <w:szCs w:val="28"/>
          </w:rPr>
          <w:t>«Про місцеве самоврядування в Україні»</w:t>
        </w:r>
      </w:hyperlink>
      <w:r w:rsidRPr="00BD1F9C">
        <w:rPr>
          <w:sz w:val="28"/>
          <w:szCs w:val="28"/>
        </w:rPr>
        <w:t>.</w:t>
      </w:r>
    </w:p>
    <w:p w14:paraId="4C86763C" w14:textId="1EE5DBD8"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3" w:name="n224"/>
      <w:bookmarkEnd w:id="83"/>
      <w:r w:rsidRPr="00BD1F9C">
        <w:rPr>
          <w:sz w:val="28"/>
          <w:szCs w:val="28"/>
        </w:rPr>
        <w:t xml:space="preserve">9. </w:t>
      </w:r>
      <w:bookmarkStart w:id="84" w:name="n225"/>
      <w:bookmarkEnd w:id="84"/>
      <w:r w:rsidRPr="00BD1F9C">
        <w:rPr>
          <w:sz w:val="28"/>
          <w:szCs w:val="28"/>
        </w:rPr>
        <w:t xml:space="preserve"> Начальник Служби:</w:t>
      </w:r>
    </w:p>
    <w:p w14:paraId="5D72CC30"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5" w:name="n226"/>
      <w:bookmarkEnd w:id="85"/>
      <w:r w:rsidRPr="00BD1F9C">
        <w:rPr>
          <w:sz w:val="28"/>
          <w:szCs w:val="28"/>
        </w:rPr>
        <w:t>1) здійснює керівництво Службою, персонально відповідає за виконання визначених для неї завдань, за роботу підпорядкованих Службі закладів;</w:t>
      </w:r>
    </w:p>
    <w:p w14:paraId="181038F6"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6" w:name="n227"/>
      <w:bookmarkEnd w:id="86"/>
      <w:r w:rsidRPr="00BD1F9C">
        <w:rPr>
          <w:sz w:val="28"/>
          <w:szCs w:val="28"/>
        </w:rPr>
        <w:t>2) планує роботу Служби і забезпечує виконання перспективних і поточних планів роботи;</w:t>
      </w:r>
    </w:p>
    <w:p w14:paraId="416601F2"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7" w:name="n228"/>
      <w:bookmarkEnd w:id="87"/>
      <w:r w:rsidRPr="00BD1F9C">
        <w:rPr>
          <w:sz w:val="28"/>
          <w:szCs w:val="28"/>
        </w:rPr>
        <w:t>3) видає у межах своєї компетенції накази, організовує і контролює їх виконання;</w:t>
      </w:r>
    </w:p>
    <w:p w14:paraId="01656CD2" w14:textId="52131066"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8" w:name="n229"/>
      <w:bookmarkEnd w:id="88"/>
      <w:r w:rsidRPr="00BD1F9C">
        <w:rPr>
          <w:sz w:val="28"/>
          <w:szCs w:val="28"/>
        </w:rPr>
        <w:t xml:space="preserve">4) подає на затвердження </w:t>
      </w:r>
      <w:r w:rsidR="008C5546" w:rsidRPr="00BD1F9C">
        <w:rPr>
          <w:sz w:val="28"/>
          <w:szCs w:val="28"/>
        </w:rPr>
        <w:t>сільському</w:t>
      </w:r>
      <w:r w:rsidRPr="00BD1F9C">
        <w:rPr>
          <w:sz w:val="28"/>
          <w:szCs w:val="28"/>
        </w:rPr>
        <w:t xml:space="preserve"> голові  штатний розпис Служби в межах граничної чисельності та фонду оплати праці працівників;</w:t>
      </w:r>
    </w:p>
    <w:p w14:paraId="15F87BC0" w14:textId="22DFB325"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89" w:name="n230"/>
      <w:bookmarkEnd w:id="89"/>
      <w:r w:rsidRPr="00BD1F9C">
        <w:rPr>
          <w:sz w:val="28"/>
          <w:szCs w:val="28"/>
        </w:rPr>
        <w:t xml:space="preserve">5) </w:t>
      </w:r>
      <w:bookmarkStart w:id="90" w:name="n231"/>
      <w:bookmarkEnd w:id="90"/>
      <w:r w:rsidRPr="00BD1F9C">
        <w:rPr>
          <w:sz w:val="28"/>
          <w:szCs w:val="28"/>
        </w:rPr>
        <w:t xml:space="preserve"> 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1A0DEEC8" w14:textId="19D23C96" w:rsidR="00DB47D7" w:rsidRPr="00BD1F9C" w:rsidRDefault="007C5879" w:rsidP="00694080">
      <w:pPr>
        <w:pStyle w:val="rvps2"/>
        <w:shd w:val="clear" w:color="auto" w:fill="FFFFFF"/>
        <w:spacing w:before="0" w:beforeAutospacing="0" w:after="150" w:afterAutospacing="0"/>
        <w:ind w:firstLine="450"/>
        <w:jc w:val="both"/>
        <w:rPr>
          <w:sz w:val="28"/>
          <w:szCs w:val="28"/>
          <w:shd w:val="clear" w:color="auto" w:fill="FFFFFF"/>
        </w:rPr>
      </w:pPr>
      <w:bookmarkStart w:id="91" w:name="n232"/>
      <w:bookmarkStart w:id="92" w:name="n233"/>
      <w:bookmarkEnd w:id="91"/>
      <w:bookmarkEnd w:id="92"/>
      <w:r w:rsidRPr="00BD1F9C">
        <w:rPr>
          <w:sz w:val="28"/>
          <w:szCs w:val="28"/>
          <w:shd w:val="clear" w:color="auto" w:fill="FFFFFF"/>
        </w:rPr>
        <w:t>10</w:t>
      </w:r>
      <w:r w:rsidR="00DB47D7" w:rsidRPr="00BD1F9C">
        <w:rPr>
          <w:sz w:val="28"/>
          <w:szCs w:val="28"/>
          <w:shd w:val="clear" w:color="auto" w:fill="FFFFFF"/>
        </w:rPr>
        <w:t xml:space="preserve">.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такій Службі для виконання функцій щодо забезпечення їх влаштування у різні форми виховання рішенням </w:t>
      </w:r>
      <w:r w:rsidR="008C5546" w:rsidRPr="00BD1F9C">
        <w:rPr>
          <w:sz w:val="28"/>
          <w:szCs w:val="28"/>
          <w:shd w:val="clear" w:color="auto" w:fill="FFFFFF"/>
        </w:rPr>
        <w:t>Мозолевської</w:t>
      </w:r>
      <w:r w:rsidR="00DB47D7" w:rsidRPr="00BD1F9C">
        <w:rPr>
          <w:sz w:val="28"/>
          <w:szCs w:val="28"/>
          <w:shd w:val="clear" w:color="auto" w:fill="FFFFFF"/>
        </w:rPr>
        <w:t xml:space="preserve"> с</w:t>
      </w:r>
      <w:r w:rsidR="008C5546" w:rsidRPr="00BD1F9C">
        <w:rPr>
          <w:sz w:val="28"/>
          <w:szCs w:val="28"/>
          <w:shd w:val="clear" w:color="auto" w:fill="FFFFFF"/>
        </w:rPr>
        <w:t>ільської</w:t>
      </w:r>
      <w:r w:rsidR="00DB47D7" w:rsidRPr="00BD1F9C">
        <w:rPr>
          <w:sz w:val="28"/>
          <w:szCs w:val="28"/>
          <w:shd w:val="clear" w:color="auto" w:fill="FFFFFF"/>
        </w:rPr>
        <w:t xml:space="preserve"> ради утворюється окремий підрозділ. Штатна чисельність такого підрозділу встановлюється залежно від кількості дітей-сиріт та дітей, позбавлених батьківського піклування.</w:t>
      </w:r>
    </w:p>
    <w:p w14:paraId="238E376A" w14:textId="04D4C299" w:rsidR="00DB47D7" w:rsidRPr="00BD1F9C" w:rsidRDefault="00DB47D7" w:rsidP="00694080">
      <w:pPr>
        <w:pStyle w:val="rvps2"/>
        <w:shd w:val="clear" w:color="auto" w:fill="FFFFFF"/>
        <w:spacing w:before="0" w:beforeAutospacing="0" w:after="150" w:afterAutospacing="0"/>
        <w:ind w:firstLine="450"/>
        <w:jc w:val="both"/>
        <w:rPr>
          <w:sz w:val="28"/>
          <w:szCs w:val="28"/>
        </w:rPr>
      </w:pPr>
      <w:r w:rsidRPr="00BD1F9C">
        <w:rPr>
          <w:sz w:val="28"/>
          <w:szCs w:val="28"/>
          <w:shd w:val="clear" w:color="auto" w:fill="FFFFFF"/>
        </w:rPr>
        <w:t>Штатна численність</w:t>
      </w:r>
      <w:r w:rsidR="00811E02">
        <w:rPr>
          <w:sz w:val="28"/>
          <w:szCs w:val="28"/>
          <w:shd w:val="clear" w:color="auto" w:fill="FFFFFF"/>
        </w:rPr>
        <w:t xml:space="preserve"> працівників</w:t>
      </w:r>
      <w:r w:rsidRPr="00BD1F9C">
        <w:rPr>
          <w:sz w:val="28"/>
          <w:szCs w:val="28"/>
          <w:shd w:val="clear" w:color="auto" w:fill="FFFFFF"/>
        </w:rPr>
        <w:t xml:space="preserve"> Служби,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14:paraId="21F09F4C" w14:textId="5FC06D3F"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3" w:name="n234"/>
      <w:bookmarkEnd w:id="93"/>
      <w:r w:rsidRPr="00BD1F9C">
        <w:rPr>
          <w:sz w:val="28"/>
          <w:szCs w:val="28"/>
        </w:rPr>
        <w:t>1</w:t>
      </w:r>
      <w:r w:rsidR="007C5879" w:rsidRPr="00BD1F9C">
        <w:rPr>
          <w:sz w:val="28"/>
          <w:szCs w:val="28"/>
        </w:rPr>
        <w:t>1</w:t>
      </w:r>
      <w:r w:rsidRPr="00BD1F9C">
        <w:rPr>
          <w:sz w:val="28"/>
          <w:szCs w:val="28"/>
        </w:rPr>
        <w:t>. Для прийняття узгоджених рішень з питань, що належать до компетенції Служби, в ній може утворюватися колегія у складі начальника служби (голова колегії), керівників виконавчих органів селищної ради, органів Національної поліції, представників підприємств, установ, громадських об’єднань.</w:t>
      </w:r>
    </w:p>
    <w:p w14:paraId="271BEC85" w14:textId="774F680C"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4" w:name="n235"/>
      <w:bookmarkEnd w:id="94"/>
      <w:r w:rsidRPr="00BD1F9C">
        <w:rPr>
          <w:sz w:val="28"/>
          <w:szCs w:val="28"/>
        </w:rPr>
        <w:t>1) склад колегії затверджується с</w:t>
      </w:r>
      <w:r w:rsidR="007C5879" w:rsidRPr="00BD1F9C">
        <w:rPr>
          <w:sz w:val="28"/>
          <w:szCs w:val="28"/>
        </w:rPr>
        <w:t>ільським</w:t>
      </w:r>
      <w:r w:rsidRPr="00BD1F9C">
        <w:rPr>
          <w:sz w:val="28"/>
          <w:szCs w:val="28"/>
        </w:rPr>
        <w:t xml:space="preserve"> головою за поданням начальника Служби.</w:t>
      </w:r>
    </w:p>
    <w:p w14:paraId="754D6FD9"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5" w:name="n236"/>
      <w:bookmarkEnd w:id="95"/>
      <w:r w:rsidRPr="00BD1F9C">
        <w:rPr>
          <w:sz w:val="28"/>
          <w:szCs w:val="28"/>
        </w:rPr>
        <w:t>2) рішення колегії оформляються наказами начальника Служби.</w:t>
      </w:r>
    </w:p>
    <w:p w14:paraId="36C8C740" w14:textId="06868E84"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6" w:name="n237"/>
      <w:bookmarkEnd w:id="96"/>
      <w:r w:rsidRPr="00BD1F9C">
        <w:rPr>
          <w:sz w:val="28"/>
          <w:szCs w:val="28"/>
        </w:rPr>
        <w:t>1</w:t>
      </w:r>
      <w:r w:rsidR="007C5879" w:rsidRPr="00BD1F9C">
        <w:rPr>
          <w:sz w:val="28"/>
          <w:szCs w:val="28"/>
        </w:rPr>
        <w:t>2</w:t>
      </w:r>
      <w:r w:rsidRPr="00BD1F9C">
        <w:rPr>
          <w:sz w:val="28"/>
          <w:szCs w:val="28"/>
        </w:rPr>
        <w:t>.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14:paraId="4F90BFFC"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7" w:name="n238"/>
      <w:bookmarkEnd w:id="97"/>
      <w:r w:rsidRPr="00BD1F9C">
        <w:rPr>
          <w:sz w:val="28"/>
          <w:szCs w:val="28"/>
        </w:rPr>
        <w:t>1) склад цих рад і комісій та положення про них затверджує начальник Служби.</w:t>
      </w:r>
    </w:p>
    <w:p w14:paraId="7F22094D" w14:textId="2F34AB51" w:rsidR="00DB47D7" w:rsidRPr="00BD1F9C" w:rsidRDefault="00DB47D7" w:rsidP="00694080">
      <w:pPr>
        <w:pStyle w:val="rvps2"/>
        <w:shd w:val="clear" w:color="auto" w:fill="FFFFFF"/>
        <w:spacing w:before="0" w:beforeAutospacing="0" w:after="150" w:afterAutospacing="0"/>
        <w:ind w:firstLine="450"/>
        <w:jc w:val="both"/>
        <w:rPr>
          <w:sz w:val="28"/>
          <w:szCs w:val="28"/>
        </w:rPr>
      </w:pPr>
      <w:bookmarkStart w:id="98" w:name="n239"/>
      <w:bookmarkEnd w:id="98"/>
      <w:r w:rsidRPr="00BD1F9C">
        <w:rPr>
          <w:sz w:val="28"/>
          <w:szCs w:val="28"/>
        </w:rPr>
        <w:t>1</w:t>
      </w:r>
      <w:r w:rsidR="007C5879" w:rsidRPr="00BD1F9C">
        <w:rPr>
          <w:sz w:val="28"/>
          <w:szCs w:val="28"/>
        </w:rPr>
        <w:t>3</w:t>
      </w:r>
      <w:r w:rsidRPr="00BD1F9C">
        <w:rPr>
          <w:sz w:val="28"/>
          <w:szCs w:val="28"/>
        </w:rPr>
        <w:t>. Утримання Служби здійснюється відповідно до законодавства.</w:t>
      </w:r>
    </w:p>
    <w:p w14:paraId="57CBB83F" w14:textId="4255AECB" w:rsidR="00DB47D7" w:rsidRPr="00BD1F9C" w:rsidRDefault="007C5879" w:rsidP="00694080">
      <w:pPr>
        <w:pStyle w:val="rvps2"/>
        <w:shd w:val="clear" w:color="auto" w:fill="FFFFFF"/>
        <w:spacing w:before="0" w:beforeAutospacing="0" w:after="150" w:afterAutospacing="0"/>
        <w:ind w:firstLine="450"/>
        <w:jc w:val="both"/>
        <w:rPr>
          <w:sz w:val="28"/>
          <w:szCs w:val="28"/>
        </w:rPr>
      </w:pPr>
      <w:bookmarkStart w:id="99" w:name="n240"/>
      <w:bookmarkEnd w:id="99"/>
      <w:r w:rsidRPr="00BD1F9C">
        <w:rPr>
          <w:sz w:val="28"/>
          <w:szCs w:val="28"/>
        </w:rPr>
        <w:lastRenderedPageBreak/>
        <w:t>14</w:t>
      </w:r>
      <w:r w:rsidR="00DB47D7" w:rsidRPr="00BD1F9C">
        <w:rPr>
          <w:sz w:val="28"/>
          <w:szCs w:val="28"/>
        </w:rPr>
        <w:t>. Матеріально-технічне забезпечення Служби здійснюється за рахунок коштів с</w:t>
      </w:r>
      <w:r w:rsidR="008C5546" w:rsidRPr="00BD1F9C">
        <w:rPr>
          <w:sz w:val="28"/>
          <w:szCs w:val="28"/>
        </w:rPr>
        <w:t>ільського</w:t>
      </w:r>
      <w:r w:rsidR="00DB47D7" w:rsidRPr="00BD1F9C">
        <w:rPr>
          <w:sz w:val="28"/>
          <w:szCs w:val="28"/>
        </w:rPr>
        <w:t xml:space="preserve"> бюджету.</w:t>
      </w:r>
    </w:p>
    <w:p w14:paraId="3D682AAB" w14:textId="64A0AD54" w:rsidR="00DB47D7" w:rsidRPr="00BD1F9C" w:rsidRDefault="007C5879" w:rsidP="00694080">
      <w:pPr>
        <w:pStyle w:val="rvps2"/>
        <w:shd w:val="clear" w:color="auto" w:fill="FFFFFF"/>
        <w:spacing w:before="0" w:beforeAutospacing="0" w:after="150" w:afterAutospacing="0"/>
        <w:ind w:firstLine="450"/>
        <w:jc w:val="both"/>
        <w:rPr>
          <w:sz w:val="28"/>
          <w:szCs w:val="28"/>
        </w:rPr>
      </w:pPr>
      <w:bookmarkStart w:id="100" w:name="n241"/>
      <w:bookmarkEnd w:id="100"/>
      <w:r w:rsidRPr="00BD1F9C">
        <w:rPr>
          <w:sz w:val="28"/>
          <w:szCs w:val="28"/>
        </w:rPr>
        <w:t>15</w:t>
      </w:r>
      <w:r w:rsidR="00DB47D7" w:rsidRPr="00BD1F9C">
        <w:rPr>
          <w:sz w:val="28"/>
          <w:szCs w:val="28"/>
        </w:rPr>
        <w:t>. Штатний розпис служби затверджується с</w:t>
      </w:r>
      <w:r w:rsidR="008C5546" w:rsidRPr="00BD1F9C">
        <w:rPr>
          <w:sz w:val="28"/>
          <w:szCs w:val="28"/>
        </w:rPr>
        <w:t>ільським</w:t>
      </w:r>
      <w:r w:rsidR="00DB47D7" w:rsidRPr="00BD1F9C">
        <w:rPr>
          <w:sz w:val="28"/>
          <w:szCs w:val="28"/>
        </w:rPr>
        <w:t xml:space="preserve"> головою у межах структури та граничної чисельності Служби.</w:t>
      </w:r>
    </w:p>
    <w:p w14:paraId="6039BD88" w14:textId="5955372A" w:rsidR="00DB47D7" w:rsidRPr="00BD1F9C" w:rsidRDefault="007C5879" w:rsidP="00694080">
      <w:pPr>
        <w:pStyle w:val="rvps2"/>
        <w:shd w:val="clear" w:color="auto" w:fill="FFFFFF"/>
        <w:spacing w:before="0" w:beforeAutospacing="0" w:after="150" w:afterAutospacing="0"/>
        <w:ind w:firstLine="450"/>
        <w:jc w:val="both"/>
        <w:rPr>
          <w:sz w:val="28"/>
          <w:szCs w:val="28"/>
        </w:rPr>
      </w:pPr>
      <w:bookmarkStart w:id="101" w:name="n242"/>
      <w:bookmarkEnd w:id="101"/>
      <w:r w:rsidRPr="00BD1F9C">
        <w:rPr>
          <w:sz w:val="28"/>
          <w:szCs w:val="28"/>
        </w:rPr>
        <w:t>16</w:t>
      </w:r>
      <w:r w:rsidR="00DB47D7" w:rsidRPr="00BD1F9C">
        <w:rPr>
          <w:sz w:val="28"/>
          <w:szCs w:val="28"/>
        </w:rPr>
        <w:t>. Гранична чисельність, фонд оплати праці працівників служби затверджуються рішенням с</w:t>
      </w:r>
      <w:r w:rsidR="008C5546" w:rsidRPr="00BD1F9C">
        <w:rPr>
          <w:sz w:val="28"/>
          <w:szCs w:val="28"/>
        </w:rPr>
        <w:t>ільської</w:t>
      </w:r>
      <w:r w:rsidR="00DB47D7" w:rsidRPr="00BD1F9C">
        <w:rPr>
          <w:sz w:val="28"/>
          <w:szCs w:val="28"/>
        </w:rPr>
        <w:t xml:space="preserve"> ради.</w:t>
      </w:r>
    </w:p>
    <w:p w14:paraId="2228FB53" w14:textId="77777777" w:rsidR="00DB47D7" w:rsidRPr="00BD1F9C" w:rsidRDefault="00DB47D7" w:rsidP="00694080">
      <w:pPr>
        <w:pStyle w:val="rvps2"/>
        <w:shd w:val="clear" w:color="auto" w:fill="FFFFFF"/>
        <w:spacing w:before="0" w:beforeAutospacing="0" w:after="150" w:afterAutospacing="0"/>
        <w:ind w:firstLine="450"/>
        <w:jc w:val="both"/>
        <w:rPr>
          <w:sz w:val="28"/>
          <w:szCs w:val="28"/>
        </w:rPr>
      </w:pPr>
    </w:p>
    <w:p w14:paraId="193E6EBB" w14:textId="77777777" w:rsidR="00DB47D7" w:rsidRPr="00BD1F9C" w:rsidRDefault="00DB47D7" w:rsidP="00694080">
      <w:pPr>
        <w:pStyle w:val="rvps2"/>
        <w:shd w:val="clear" w:color="auto" w:fill="FFFFFF"/>
        <w:spacing w:before="0" w:beforeAutospacing="0" w:after="150" w:afterAutospacing="0"/>
        <w:ind w:firstLine="450"/>
        <w:jc w:val="both"/>
        <w:rPr>
          <w:b/>
          <w:bCs/>
          <w:sz w:val="28"/>
          <w:szCs w:val="28"/>
        </w:rPr>
      </w:pPr>
      <w:r w:rsidRPr="00BD1F9C">
        <w:rPr>
          <w:b/>
          <w:bCs/>
          <w:sz w:val="28"/>
          <w:szCs w:val="28"/>
        </w:rPr>
        <w:t xml:space="preserve">                              </w:t>
      </w:r>
      <w:r w:rsidRPr="00BD1F9C">
        <w:rPr>
          <w:b/>
          <w:bCs/>
          <w:sz w:val="28"/>
          <w:szCs w:val="28"/>
          <w:lang w:val="en-US"/>
        </w:rPr>
        <w:t>V</w:t>
      </w:r>
      <w:r w:rsidRPr="002D39AF">
        <w:rPr>
          <w:b/>
          <w:bCs/>
          <w:sz w:val="28"/>
          <w:szCs w:val="28"/>
        </w:rPr>
        <w:t>.</w:t>
      </w:r>
      <w:r w:rsidRPr="00BD1F9C">
        <w:rPr>
          <w:b/>
          <w:bCs/>
          <w:sz w:val="28"/>
          <w:szCs w:val="28"/>
        </w:rPr>
        <w:t xml:space="preserve">  Заключні положення</w:t>
      </w:r>
    </w:p>
    <w:p w14:paraId="0B2AABAB" w14:textId="231694EA" w:rsidR="00DB47D7" w:rsidRPr="00BD1F9C" w:rsidRDefault="007C5879" w:rsidP="00694080">
      <w:pPr>
        <w:pStyle w:val="rvps2"/>
        <w:shd w:val="clear" w:color="auto" w:fill="FFFFFF"/>
        <w:spacing w:before="0" w:beforeAutospacing="0" w:after="150" w:afterAutospacing="0"/>
        <w:ind w:firstLine="450"/>
        <w:jc w:val="both"/>
        <w:rPr>
          <w:sz w:val="28"/>
          <w:szCs w:val="28"/>
        </w:rPr>
      </w:pPr>
      <w:r w:rsidRPr="00BD1F9C">
        <w:rPr>
          <w:sz w:val="28"/>
          <w:szCs w:val="28"/>
        </w:rPr>
        <w:t>17</w:t>
      </w:r>
      <w:r w:rsidR="008C5546" w:rsidRPr="00BD1F9C">
        <w:rPr>
          <w:sz w:val="28"/>
          <w:szCs w:val="28"/>
        </w:rPr>
        <w:t xml:space="preserve">. </w:t>
      </w:r>
      <w:r w:rsidR="00DB47D7" w:rsidRPr="00BD1F9C">
        <w:rPr>
          <w:sz w:val="28"/>
          <w:szCs w:val="28"/>
        </w:rPr>
        <w:t xml:space="preserve"> Виконавчий комітет створює умови для ефективно</w:t>
      </w:r>
      <w:r w:rsidRPr="00BD1F9C">
        <w:rPr>
          <w:sz w:val="28"/>
          <w:szCs w:val="28"/>
        </w:rPr>
        <w:t>ї</w:t>
      </w:r>
      <w:r w:rsidR="00DB47D7" w:rsidRPr="00BD1F9C">
        <w:rPr>
          <w:sz w:val="28"/>
          <w:szCs w:val="28"/>
        </w:rPr>
        <w:t xml:space="preserve"> роботи і підвищення кваліфікації спеціалістів Служби, забезпечує їх приміщенням, телефонним зв’язком, засобами оргтехніки, канцелярським приладдям,  відповідно облаштовує місцями зберігання документів, а також законодавчими та іншими нормативними актами і довідниковими матеріалами.</w:t>
      </w:r>
    </w:p>
    <w:p w14:paraId="7F086747" w14:textId="0D06E54E" w:rsidR="00DB47D7" w:rsidRPr="00BD1F9C" w:rsidRDefault="007C5879" w:rsidP="00694080">
      <w:pPr>
        <w:pStyle w:val="rvps2"/>
        <w:shd w:val="clear" w:color="auto" w:fill="FFFFFF"/>
        <w:spacing w:before="0" w:beforeAutospacing="0" w:after="150" w:afterAutospacing="0"/>
        <w:ind w:firstLine="426"/>
        <w:jc w:val="both"/>
        <w:rPr>
          <w:sz w:val="28"/>
          <w:szCs w:val="28"/>
        </w:rPr>
      </w:pPr>
      <w:r w:rsidRPr="00BD1F9C">
        <w:rPr>
          <w:sz w:val="28"/>
          <w:szCs w:val="28"/>
        </w:rPr>
        <w:t>18.</w:t>
      </w:r>
      <w:r w:rsidR="00DB47D7" w:rsidRPr="00BD1F9C">
        <w:rPr>
          <w:sz w:val="28"/>
          <w:szCs w:val="28"/>
        </w:rPr>
        <w:t>Покладання на Службу обов’язків, не передбачених цим Положенням, і таких, що не стосується компетенції Служби не допускається.</w:t>
      </w:r>
    </w:p>
    <w:p w14:paraId="006F1CC9" w14:textId="223B1A8E" w:rsidR="00DB47D7" w:rsidRPr="00BD1F9C" w:rsidRDefault="007C5879" w:rsidP="00694080">
      <w:pPr>
        <w:pStyle w:val="rvps2"/>
        <w:shd w:val="clear" w:color="auto" w:fill="FFFFFF"/>
        <w:spacing w:before="0" w:beforeAutospacing="0" w:after="150" w:afterAutospacing="0"/>
        <w:ind w:firstLine="450"/>
        <w:jc w:val="both"/>
        <w:rPr>
          <w:sz w:val="28"/>
          <w:szCs w:val="28"/>
        </w:rPr>
      </w:pPr>
      <w:r w:rsidRPr="00BD1F9C">
        <w:rPr>
          <w:sz w:val="28"/>
          <w:szCs w:val="28"/>
        </w:rPr>
        <w:t xml:space="preserve">19. </w:t>
      </w:r>
      <w:r w:rsidR="00DB47D7" w:rsidRPr="00BD1F9C">
        <w:rPr>
          <w:sz w:val="28"/>
          <w:szCs w:val="28"/>
        </w:rPr>
        <w:t xml:space="preserve">Зміни і доповнення до цього Положення вносяться за рішенням </w:t>
      </w:r>
      <w:r w:rsidRPr="00BD1F9C">
        <w:rPr>
          <w:sz w:val="28"/>
          <w:szCs w:val="28"/>
        </w:rPr>
        <w:t xml:space="preserve">Мозолевської </w:t>
      </w:r>
      <w:r w:rsidR="00DB47D7" w:rsidRPr="00BD1F9C">
        <w:rPr>
          <w:sz w:val="28"/>
          <w:szCs w:val="28"/>
        </w:rPr>
        <w:t>с</w:t>
      </w:r>
      <w:r w:rsidRPr="00BD1F9C">
        <w:rPr>
          <w:sz w:val="28"/>
          <w:szCs w:val="28"/>
        </w:rPr>
        <w:t>ільської</w:t>
      </w:r>
      <w:r w:rsidR="00DB47D7" w:rsidRPr="00BD1F9C">
        <w:rPr>
          <w:sz w:val="28"/>
          <w:szCs w:val="28"/>
        </w:rPr>
        <w:t xml:space="preserve"> ради.</w:t>
      </w:r>
    </w:p>
    <w:p w14:paraId="41B00696" w14:textId="4D78D930" w:rsidR="00DB47D7" w:rsidRPr="00BD1F9C" w:rsidRDefault="007C5879" w:rsidP="00694080">
      <w:pPr>
        <w:pStyle w:val="rvps2"/>
        <w:shd w:val="clear" w:color="auto" w:fill="FFFFFF"/>
        <w:spacing w:before="0" w:beforeAutospacing="0" w:after="150" w:afterAutospacing="0"/>
        <w:ind w:firstLine="567"/>
        <w:jc w:val="both"/>
        <w:rPr>
          <w:sz w:val="28"/>
          <w:szCs w:val="28"/>
        </w:rPr>
      </w:pPr>
      <w:r w:rsidRPr="00BD1F9C">
        <w:rPr>
          <w:sz w:val="28"/>
          <w:szCs w:val="28"/>
        </w:rPr>
        <w:t>20. Зм</w:t>
      </w:r>
      <w:r w:rsidR="00DB47D7" w:rsidRPr="00BD1F9C">
        <w:rPr>
          <w:sz w:val="28"/>
          <w:szCs w:val="28"/>
        </w:rPr>
        <w:t>іни до цього Положення підлягають державній реєстрації згідно чинного законодавства.</w:t>
      </w:r>
    </w:p>
    <w:p w14:paraId="474F9A5D" w14:textId="79A4AFF8" w:rsidR="00DB47D7" w:rsidRPr="00BD1F9C" w:rsidRDefault="00DB47D7" w:rsidP="00694080">
      <w:pPr>
        <w:rPr>
          <w:rFonts w:ascii="Times New Roman" w:hAnsi="Times New Roman" w:cs="Times New Roman"/>
          <w:color w:val="auto"/>
          <w:sz w:val="28"/>
          <w:szCs w:val="28"/>
        </w:rPr>
      </w:pPr>
    </w:p>
    <w:p w14:paraId="53E1ABF7" w14:textId="77777777" w:rsidR="00DB47D7" w:rsidRDefault="00DB47D7" w:rsidP="00694080">
      <w:pPr>
        <w:rPr>
          <w:rFonts w:ascii="Times New Roman" w:hAnsi="Times New Roman" w:cs="Times New Roman"/>
          <w:color w:val="auto"/>
          <w:sz w:val="28"/>
          <w:szCs w:val="28"/>
        </w:rPr>
      </w:pPr>
    </w:p>
    <w:p w14:paraId="62B2D4E3" w14:textId="019DF9FC" w:rsidR="001E3344" w:rsidRPr="001E3344" w:rsidRDefault="001E3344" w:rsidP="001E3344">
      <w:pPr>
        <w:jc w:val="center"/>
        <w:rPr>
          <w:rFonts w:ascii="Times New Roman" w:hAnsi="Times New Roman" w:cs="Times New Roman"/>
          <w:b/>
          <w:color w:val="auto"/>
          <w:sz w:val="28"/>
          <w:szCs w:val="28"/>
        </w:rPr>
      </w:pPr>
      <w:r w:rsidRPr="001E3344">
        <w:rPr>
          <w:rFonts w:ascii="Times New Roman" w:hAnsi="Times New Roman" w:cs="Times New Roman"/>
          <w:b/>
          <w:color w:val="auto"/>
          <w:sz w:val="28"/>
          <w:szCs w:val="28"/>
        </w:rPr>
        <w:t>Секретар сільської ради</w:t>
      </w:r>
      <w:r w:rsidRPr="001E3344">
        <w:rPr>
          <w:rFonts w:ascii="Times New Roman" w:hAnsi="Times New Roman" w:cs="Times New Roman"/>
          <w:b/>
          <w:color w:val="auto"/>
          <w:sz w:val="28"/>
          <w:szCs w:val="28"/>
        </w:rPr>
        <w:tab/>
      </w:r>
      <w:r w:rsidRPr="001E3344">
        <w:rPr>
          <w:rFonts w:ascii="Times New Roman" w:hAnsi="Times New Roman" w:cs="Times New Roman"/>
          <w:b/>
          <w:color w:val="auto"/>
          <w:sz w:val="28"/>
          <w:szCs w:val="28"/>
        </w:rPr>
        <w:tab/>
      </w:r>
      <w:r w:rsidRPr="001E3344">
        <w:rPr>
          <w:rFonts w:ascii="Times New Roman" w:hAnsi="Times New Roman" w:cs="Times New Roman"/>
          <w:b/>
          <w:color w:val="auto"/>
          <w:sz w:val="28"/>
          <w:szCs w:val="28"/>
        </w:rPr>
        <w:tab/>
      </w:r>
      <w:r w:rsidRPr="001E3344">
        <w:rPr>
          <w:rFonts w:ascii="Times New Roman" w:hAnsi="Times New Roman" w:cs="Times New Roman"/>
          <w:b/>
          <w:color w:val="auto"/>
          <w:sz w:val="28"/>
          <w:szCs w:val="28"/>
        </w:rPr>
        <w:tab/>
        <w:t>Вероніка ШЕВЧЕНКО</w:t>
      </w:r>
    </w:p>
    <w:p w14:paraId="248BF325" w14:textId="77777777" w:rsidR="001E3344" w:rsidRDefault="001E3344" w:rsidP="00694080">
      <w:pPr>
        <w:rPr>
          <w:rFonts w:ascii="Times New Roman" w:hAnsi="Times New Roman" w:cs="Times New Roman"/>
          <w:b/>
          <w:color w:val="auto"/>
        </w:rPr>
      </w:pPr>
    </w:p>
    <w:p w14:paraId="27FB8792" w14:textId="77777777" w:rsidR="001E3344" w:rsidRDefault="001E3344" w:rsidP="00694080">
      <w:pPr>
        <w:rPr>
          <w:rFonts w:ascii="Times New Roman" w:hAnsi="Times New Roman" w:cs="Times New Roman"/>
          <w:b/>
          <w:color w:val="auto"/>
        </w:rPr>
      </w:pPr>
    </w:p>
    <w:p w14:paraId="778CA2B2" w14:textId="77777777" w:rsidR="001E3344" w:rsidRDefault="001E3344" w:rsidP="00694080">
      <w:pPr>
        <w:rPr>
          <w:rFonts w:ascii="Times New Roman" w:hAnsi="Times New Roman" w:cs="Times New Roman"/>
          <w:b/>
          <w:color w:val="auto"/>
        </w:rPr>
      </w:pPr>
    </w:p>
    <w:p w14:paraId="694A8720" w14:textId="77777777" w:rsidR="001E3344" w:rsidRDefault="001E3344" w:rsidP="00694080">
      <w:pPr>
        <w:rPr>
          <w:rFonts w:ascii="Times New Roman" w:hAnsi="Times New Roman" w:cs="Times New Roman"/>
          <w:b/>
          <w:color w:val="auto"/>
        </w:rPr>
      </w:pPr>
    </w:p>
    <w:p w14:paraId="6B2ED3FA" w14:textId="77777777" w:rsidR="001E3344" w:rsidRDefault="001E3344" w:rsidP="00694080">
      <w:pPr>
        <w:rPr>
          <w:rFonts w:ascii="Times New Roman" w:hAnsi="Times New Roman" w:cs="Times New Roman"/>
          <w:b/>
          <w:color w:val="auto"/>
        </w:rPr>
      </w:pPr>
    </w:p>
    <w:p w14:paraId="7E871999" w14:textId="77777777" w:rsidR="001E3344" w:rsidRDefault="001E3344" w:rsidP="00694080">
      <w:pPr>
        <w:rPr>
          <w:rFonts w:ascii="Times New Roman" w:hAnsi="Times New Roman" w:cs="Times New Roman"/>
          <w:b/>
          <w:color w:val="auto"/>
        </w:rPr>
      </w:pPr>
    </w:p>
    <w:p w14:paraId="1FEE057C" w14:textId="77777777" w:rsidR="001E3344" w:rsidRDefault="001E3344" w:rsidP="00694080">
      <w:pPr>
        <w:rPr>
          <w:rFonts w:ascii="Times New Roman" w:hAnsi="Times New Roman" w:cs="Times New Roman"/>
          <w:b/>
          <w:color w:val="auto"/>
        </w:rPr>
      </w:pPr>
    </w:p>
    <w:p w14:paraId="0955261D" w14:textId="77777777" w:rsidR="001E3344" w:rsidRDefault="001E3344" w:rsidP="00694080">
      <w:pPr>
        <w:rPr>
          <w:rFonts w:ascii="Times New Roman" w:hAnsi="Times New Roman" w:cs="Times New Roman"/>
          <w:b/>
          <w:color w:val="auto"/>
        </w:rPr>
      </w:pPr>
    </w:p>
    <w:p w14:paraId="22A3E5A0" w14:textId="77777777" w:rsidR="001E3344" w:rsidRDefault="001E3344" w:rsidP="00694080">
      <w:pPr>
        <w:rPr>
          <w:rFonts w:ascii="Times New Roman" w:hAnsi="Times New Roman" w:cs="Times New Roman"/>
          <w:b/>
          <w:color w:val="auto"/>
        </w:rPr>
      </w:pPr>
    </w:p>
    <w:p w14:paraId="04AD02B8" w14:textId="77777777" w:rsidR="001E3344" w:rsidRDefault="001E3344" w:rsidP="00694080">
      <w:pPr>
        <w:rPr>
          <w:rFonts w:ascii="Times New Roman" w:hAnsi="Times New Roman" w:cs="Times New Roman"/>
          <w:b/>
          <w:color w:val="auto"/>
        </w:rPr>
      </w:pPr>
    </w:p>
    <w:p w14:paraId="7C4E0D47" w14:textId="77777777" w:rsidR="001E3344" w:rsidRDefault="001E3344" w:rsidP="00694080">
      <w:pPr>
        <w:rPr>
          <w:rFonts w:ascii="Times New Roman" w:hAnsi="Times New Roman" w:cs="Times New Roman"/>
          <w:b/>
          <w:color w:val="auto"/>
        </w:rPr>
      </w:pPr>
    </w:p>
    <w:p w14:paraId="59606516" w14:textId="77777777" w:rsidR="001E3344" w:rsidRDefault="001E3344" w:rsidP="00694080">
      <w:pPr>
        <w:rPr>
          <w:rFonts w:ascii="Times New Roman" w:hAnsi="Times New Roman" w:cs="Times New Roman"/>
          <w:b/>
          <w:color w:val="auto"/>
        </w:rPr>
      </w:pPr>
    </w:p>
    <w:p w14:paraId="365A2611" w14:textId="12CD7D1E" w:rsidR="008016FB" w:rsidRPr="001E3344" w:rsidRDefault="008016FB" w:rsidP="00694080">
      <w:pPr>
        <w:rPr>
          <w:rFonts w:ascii="Times New Roman" w:hAnsi="Times New Roman" w:cs="Times New Roman"/>
          <w:b/>
          <w:color w:val="auto"/>
        </w:rPr>
      </w:pPr>
      <w:r w:rsidRPr="001E3344">
        <w:rPr>
          <w:rFonts w:ascii="Times New Roman" w:hAnsi="Times New Roman" w:cs="Times New Roman"/>
          <w:b/>
          <w:color w:val="auto"/>
        </w:rPr>
        <w:t xml:space="preserve">Начальник Служби у справах дітей </w:t>
      </w:r>
      <w:bookmarkStart w:id="102" w:name="n133"/>
      <w:bookmarkEnd w:id="102"/>
      <w:r w:rsidRPr="001E3344">
        <w:rPr>
          <w:rFonts w:ascii="Times New Roman" w:hAnsi="Times New Roman" w:cs="Times New Roman"/>
          <w:b/>
          <w:color w:val="auto"/>
        </w:rPr>
        <w:t xml:space="preserve">виконавчого </w:t>
      </w:r>
    </w:p>
    <w:p w14:paraId="043E5C71" w14:textId="2F98B466" w:rsidR="008016FB" w:rsidRPr="00BD1F9C" w:rsidRDefault="008016FB" w:rsidP="00694080">
      <w:pPr>
        <w:rPr>
          <w:rFonts w:ascii="Times New Roman" w:hAnsi="Times New Roman" w:cs="Times New Roman"/>
          <w:b/>
          <w:color w:val="auto"/>
        </w:rPr>
      </w:pPr>
      <w:r w:rsidRPr="00BD1F9C">
        <w:rPr>
          <w:rFonts w:ascii="Times New Roman" w:hAnsi="Times New Roman" w:cs="Times New Roman"/>
          <w:b/>
          <w:color w:val="auto"/>
        </w:rPr>
        <w:t xml:space="preserve">комітету </w:t>
      </w:r>
      <w:r w:rsidR="00DE4733" w:rsidRPr="00BD1F9C">
        <w:rPr>
          <w:rFonts w:ascii="Times New Roman" w:hAnsi="Times New Roman" w:cs="Times New Roman"/>
          <w:b/>
          <w:color w:val="auto"/>
        </w:rPr>
        <w:t>Мозолевської</w:t>
      </w:r>
      <w:r w:rsidRPr="00BD1F9C">
        <w:rPr>
          <w:rFonts w:ascii="Times New Roman" w:hAnsi="Times New Roman" w:cs="Times New Roman"/>
          <w:b/>
          <w:color w:val="auto"/>
        </w:rPr>
        <w:t xml:space="preserve"> сільської ради </w:t>
      </w:r>
    </w:p>
    <w:p w14:paraId="731F0CE7" w14:textId="3DEA08CA" w:rsidR="008016FB" w:rsidRPr="008419F4" w:rsidRDefault="008016FB" w:rsidP="00694080">
      <w:pPr>
        <w:rPr>
          <w:rFonts w:ascii="Times New Roman" w:hAnsi="Times New Roman" w:cs="Times New Roman"/>
          <w:b/>
        </w:rPr>
      </w:pPr>
      <w:r w:rsidRPr="00BD1F9C">
        <w:rPr>
          <w:rFonts w:ascii="Times New Roman" w:hAnsi="Times New Roman" w:cs="Times New Roman"/>
          <w:b/>
          <w:color w:val="auto"/>
        </w:rPr>
        <w:t xml:space="preserve">Нікопольського району Дніпропетровської області                  </w:t>
      </w:r>
      <w:r w:rsidRPr="008419F4">
        <w:rPr>
          <w:rFonts w:ascii="Times New Roman" w:hAnsi="Times New Roman" w:cs="Times New Roman"/>
          <w:b/>
        </w:rPr>
        <w:t xml:space="preserve">Ольга СВІТЛИЧНА                 </w:t>
      </w:r>
    </w:p>
    <w:sectPr w:rsidR="008016FB" w:rsidRPr="008419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9DD"/>
    <w:multiLevelType w:val="multilevel"/>
    <w:tmpl w:val="A0F2D17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39058B3"/>
    <w:multiLevelType w:val="multilevel"/>
    <w:tmpl w:val="01AED8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AEB0087"/>
    <w:multiLevelType w:val="multilevel"/>
    <w:tmpl w:val="ECDC32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FF6759A"/>
    <w:multiLevelType w:val="hybridMultilevel"/>
    <w:tmpl w:val="D01ECE58"/>
    <w:lvl w:ilvl="0" w:tplc="B63EE7CA">
      <w:start w:val="8"/>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7ADB7DFF"/>
    <w:multiLevelType w:val="hybridMultilevel"/>
    <w:tmpl w:val="10F862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1C42E6"/>
    <w:multiLevelType w:val="multilevel"/>
    <w:tmpl w:val="67488B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B500576"/>
    <w:multiLevelType w:val="multilevel"/>
    <w:tmpl w:val="7090DE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D383178"/>
    <w:multiLevelType w:val="hybridMultilevel"/>
    <w:tmpl w:val="F70E8CFE"/>
    <w:lvl w:ilvl="0" w:tplc="CD9A3050">
      <w:start w:val="6"/>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7D784A3A"/>
    <w:multiLevelType w:val="hybridMultilevel"/>
    <w:tmpl w:val="6B22931C"/>
    <w:lvl w:ilvl="0" w:tplc="D5329FE4">
      <w:start w:val="19"/>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16cid:durableId="71315974">
    <w:abstractNumId w:val="0"/>
  </w:num>
  <w:num w:numId="2" w16cid:durableId="1032994874">
    <w:abstractNumId w:val="2"/>
    <w:lvlOverride w:ilvl="0">
      <w:startOverride w:val="1"/>
    </w:lvlOverride>
    <w:lvlOverride w:ilvl="1"/>
    <w:lvlOverride w:ilvl="2"/>
    <w:lvlOverride w:ilvl="3"/>
    <w:lvlOverride w:ilvl="4"/>
    <w:lvlOverride w:ilvl="5"/>
    <w:lvlOverride w:ilvl="6"/>
    <w:lvlOverride w:ilvl="7"/>
    <w:lvlOverride w:ilvl="8"/>
  </w:num>
  <w:num w:numId="3" w16cid:durableId="743261854">
    <w:abstractNumId w:val="6"/>
    <w:lvlOverride w:ilvl="0">
      <w:startOverride w:val="1"/>
    </w:lvlOverride>
    <w:lvlOverride w:ilvl="1"/>
    <w:lvlOverride w:ilvl="2"/>
    <w:lvlOverride w:ilvl="3"/>
    <w:lvlOverride w:ilvl="4"/>
    <w:lvlOverride w:ilvl="5"/>
    <w:lvlOverride w:ilvl="6"/>
    <w:lvlOverride w:ilvl="7"/>
    <w:lvlOverride w:ilvl="8"/>
  </w:num>
  <w:num w:numId="4" w16cid:durableId="1527714629">
    <w:abstractNumId w:val="1"/>
    <w:lvlOverride w:ilvl="0">
      <w:startOverride w:val="1"/>
    </w:lvlOverride>
    <w:lvlOverride w:ilvl="1"/>
    <w:lvlOverride w:ilvl="2"/>
    <w:lvlOverride w:ilvl="3"/>
    <w:lvlOverride w:ilvl="4"/>
    <w:lvlOverride w:ilvl="5"/>
    <w:lvlOverride w:ilvl="6"/>
    <w:lvlOverride w:ilvl="7"/>
    <w:lvlOverride w:ilvl="8"/>
  </w:num>
  <w:num w:numId="5" w16cid:durableId="1533807135">
    <w:abstractNumId w:val="5"/>
    <w:lvlOverride w:ilvl="0">
      <w:startOverride w:val="1"/>
    </w:lvlOverride>
    <w:lvlOverride w:ilvl="1"/>
    <w:lvlOverride w:ilvl="2"/>
    <w:lvlOverride w:ilvl="3"/>
    <w:lvlOverride w:ilvl="4"/>
    <w:lvlOverride w:ilvl="5"/>
    <w:lvlOverride w:ilvl="6"/>
    <w:lvlOverride w:ilvl="7"/>
    <w:lvlOverride w:ilvl="8"/>
  </w:num>
  <w:num w:numId="6" w16cid:durableId="400836038">
    <w:abstractNumId w:val="7"/>
  </w:num>
  <w:num w:numId="7" w16cid:durableId="361903762">
    <w:abstractNumId w:val="3"/>
  </w:num>
  <w:num w:numId="8" w16cid:durableId="1156871450">
    <w:abstractNumId w:val="4"/>
  </w:num>
  <w:num w:numId="9" w16cid:durableId="664943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FC1"/>
    <w:rsid w:val="00002987"/>
    <w:rsid w:val="000068A1"/>
    <w:rsid w:val="0012675D"/>
    <w:rsid w:val="00151C22"/>
    <w:rsid w:val="001E3344"/>
    <w:rsid w:val="001E7E42"/>
    <w:rsid w:val="001F4BA7"/>
    <w:rsid w:val="002B199A"/>
    <w:rsid w:val="002D39AF"/>
    <w:rsid w:val="00320796"/>
    <w:rsid w:val="003552AA"/>
    <w:rsid w:val="003D0119"/>
    <w:rsid w:val="00471FC1"/>
    <w:rsid w:val="005103ED"/>
    <w:rsid w:val="005121F2"/>
    <w:rsid w:val="005942E7"/>
    <w:rsid w:val="00597F88"/>
    <w:rsid w:val="00694080"/>
    <w:rsid w:val="0071111F"/>
    <w:rsid w:val="00780B23"/>
    <w:rsid w:val="007C5879"/>
    <w:rsid w:val="007F2841"/>
    <w:rsid w:val="008016FB"/>
    <w:rsid w:val="00811E02"/>
    <w:rsid w:val="00832F6F"/>
    <w:rsid w:val="008419F4"/>
    <w:rsid w:val="00885EB5"/>
    <w:rsid w:val="00892C21"/>
    <w:rsid w:val="008C1C5E"/>
    <w:rsid w:val="008C5546"/>
    <w:rsid w:val="008D3B18"/>
    <w:rsid w:val="00957BDD"/>
    <w:rsid w:val="00986151"/>
    <w:rsid w:val="009A6AB6"/>
    <w:rsid w:val="00A12BAD"/>
    <w:rsid w:val="00A35BC2"/>
    <w:rsid w:val="00A475AC"/>
    <w:rsid w:val="00B76084"/>
    <w:rsid w:val="00BD1F9C"/>
    <w:rsid w:val="00C67941"/>
    <w:rsid w:val="00D32AFD"/>
    <w:rsid w:val="00D46D81"/>
    <w:rsid w:val="00DB47D7"/>
    <w:rsid w:val="00DD1B3F"/>
    <w:rsid w:val="00DE4733"/>
    <w:rsid w:val="00E0244B"/>
    <w:rsid w:val="00EA2077"/>
    <w:rsid w:val="00F12712"/>
    <w:rsid w:val="00FA6925"/>
    <w:rsid w:val="00FC4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69DB"/>
  <w15:docId w15:val="{FDA857B0-039E-4957-94A6-FE95BD11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925"/>
    <w:pPr>
      <w:widowControl w:val="0"/>
      <w:spacing w:after="0" w:line="240" w:lineRule="auto"/>
    </w:pPr>
    <w:rPr>
      <w:rFonts w:ascii="Microsoft Sans Serif" w:eastAsia="Microsoft Sans Serif" w:hAnsi="Microsoft Sans Serif" w:cs="Microsoft Sans Serif"/>
      <w:color w:val="000000"/>
      <w:kern w:val="0"/>
      <w:lang w:eastAsia="uk-UA" w:bidi="uk-UA"/>
      <w14:ligatures w14:val="none"/>
    </w:rPr>
  </w:style>
  <w:style w:type="paragraph" w:styleId="1">
    <w:name w:val="heading 1"/>
    <w:basedOn w:val="a"/>
    <w:next w:val="a"/>
    <w:link w:val="10"/>
    <w:uiPriority w:val="9"/>
    <w:qFormat/>
    <w:rsid w:val="00471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1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1F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1F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1F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1FC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1FC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1FC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1FC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F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71F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1F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1F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1F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1F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1FC1"/>
    <w:rPr>
      <w:rFonts w:eastAsiaTheme="majorEastAsia" w:cstheme="majorBidi"/>
      <w:color w:val="595959" w:themeColor="text1" w:themeTint="A6"/>
    </w:rPr>
  </w:style>
  <w:style w:type="character" w:customStyle="1" w:styleId="80">
    <w:name w:val="Заголовок 8 Знак"/>
    <w:basedOn w:val="a0"/>
    <w:link w:val="8"/>
    <w:uiPriority w:val="9"/>
    <w:semiHidden/>
    <w:rsid w:val="00471F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1FC1"/>
    <w:rPr>
      <w:rFonts w:eastAsiaTheme="majorEastAsia" w:cstheme="majorBidi"/>
      <w:color w:val="272727" w:themeColor="text1" w:themeTint="D8"/>
    </w:rPr>
  </w:style>
  <w:style w:type="paragraph" w:styleId="a3">
    <w:name w:val="Title"/>
    <w:basedOn w:val="a"/>
    <w:next w:val="a"/>
    <w:link w:val="a4"/>
    <w:uiPriority w:val="10"/>
    <w:qFormat/>
    <w:rsid w:val="00471FC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71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F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71F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1FC1"/>
    <w:pPr>
      <w:spacing w:before="160"/>
      <w:jc w:val="center"/>
    </w:pPr>
    <w:rPr>
      <w:i/>
      <w:iCs/>
      <w:color w:val="404040" w:themeColor="text1" w:themeTint="BF"/>
    </w:rPr>
  </w:style>
  <w:style w:type="character" w:customStyle="1" w:styleId="a8">
    <w:name w:val="Цитата Знак"/>
    <w:basedOn w:val="a0"/>
    <w:link w:val="a7"/>
    <w:uiPriority w:val="29"/>
    <w:rsid w:val="00471FC1"/>
    <w:rPr>
      <w:i/>
      <w:iCs/>
      <w:color w:val="404040" w:themeColor="text1" w:themeTint="BF"/>
    </w:rPr>
  </w:style>
  <w:style w:type="paragraph" w:styleId="a9">
    <w:name w:val="List Paragraph"/>
    <w:basedOn w:val="a"/>
    <w:uiPriority w:val="34"/>
    <w:qFormat/>
    <w:rsid w:val="00471FC1"/>
    <w:pPr>
      <w:ind w:left="720"/>
      <w:contextualSpacing/>
    </w:pPr>
  </w:style>
  <w:style w:type="character" w:styleId="aa">
    <w:name w:val="Intense Emphasis"/>
    <w:basedOn w:val="a0"/>
    <w:uiPriority w:val="21"/>
    <w:qFormat/>
    <w:rsid w:val="00471FC1"/>
    <w:rPr>
      <w:i/>
      <w:iCs/>
      <w:color w:val="2F5496" w:themeColor="accent1" w:themeShade="BF"/>
    </w:rPr>
  </w:style>
  <w:style w:type="paragraph" w:styleId="ab">
    <w:name w:val="Intense Quote"/>
    <w:basedOn w:val="a"/>
    <w:next w:val="a"/>
    <w:link w:val="ac"/>
    <w:uiPriority w:val="30"/>
    <w:qFormat/>
    <w:rsid w:val="00471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71FC1"/>
    <w:rPr>
      <w:i/>
      <w:iCs/>
      <w:color w:val="2F5496" w:themeColor="accent1" w:themeShade="BF"/>
    </w:rPr>
  </w:style>
  <w:style w:type="character" w:styleId="ad">
    <w:name w:val="Intense Reference"/>
    <w:basedOn w:val="a0"/>
    <w:uiPriority w:val="32"/>
    <w:qFormat/>
    <w:rsid w:val="00471FC1"/>
    <w:rPr>
      <w:b/>
      <w:bCs/>
      <w:smallCaps/>
      <w:color w:val="2F5496" w:themeColor="accent1" w:themeShade="BF"/>
      <w:spacing w:val="5"/>
    </w:rPr>
  </w:style>
  <w:style w:type="paragraph" w:customStyle="1" w:styleId="11">
    <w:name w:val="Без интервала1"/>
    <w:rsid w:val="00FA6925"/>
    <w:pPr>
      <w:spacing w:after="0" w:line="240" w:lineRule="auto"/>
    </w:pPr>
    <w:rPr>
      <w:rFonts w:ascii="Calibri" w:eastAsia="Times New Roman" w:hAnsi="Calibri" w:cs="Times New Roman"/>
      <w:kern w:val="0"/>
      <w:sz w:val="22"/>
      <w:szCs w:val="22"/>
      <w:lang w:val="ru-RU"/>
      <w14:ligatures w14:val="none"/>
    </w:rPr>
  </w:style>
  <w:style w:type="character" w:customStyle="1" w:styleId="31">
    <w:name w:val="Основной текст (3)"/>
    <w:rsid w:val="00FA692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1">
    <w:name w:val="Основной текст (4)"/>
    <w:rsid w:val="00FA692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3pt">
    <w:name w:val="Основной текст (4) + Интервал 3 pt"/>
    <w:rsid w:val="00FA6925"/>
    <w:rPr>
      <w:rFonts w:ascii="Times New Roman" w:eastAsia="Times New Roman" w:hAnsi="Times New Roman" w:cs="Times New Roman" w:hint="default"/>
      <w:b w:val="0"/>
      <w:bCs w:val="0"/>
      <w:i w:val="0"/>
      <w:iCs w:val="0"/>
      <w:smallCaps w:val="0"/>
      <w:strike w:val="0"/>
      <w:dstrike w:val="0"/>
      <w:color w:val="000000"/>
      <w:spacing w:val="70"/>
      <w:w w:val="100"/>
      <w:position w:val="0"/>
      <w:sz w:val="28"/>
      <w:szCs w:val="28"/>
      <w:u w:val="none"/>
      <w:effect w:val="none"/>
      <w:lang w:val="uk-UA" w:eastAsia="uk-UA" w:bidi="uk-UA"/>
    </w:rPr>
  </w:style>
  <w:style w:type="character" w:customStyle="1" w:styleId="42">
    <w:name w:val="Основной текст (4) + Полужирный"/>
    <w:rsid w:val="00FA69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apple-converted-space">
    <w:name w:val="apple-converted-space"/>
    <w:rsid w:val="00FA6925"/>
  </w:style>
  <w:style w:type="paragraph" w:customStyle="1" w:styleId="a30">
    <w:name w:val="a3"/>
    <w:basedOn w:val="a"/>
    <w:rsid w:val="00FA6925"/>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6">
    <w:name w:val="rvps6"/>
    <w:basedOn w:val="a"/>
    <w:rsid w:val="00FA6925"/>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7">
    <w:name w:val="rvps7"/>
    <w:basedOn w:val="a"/>
    <w:rsid w:val="00FA6925"/>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21">
    <w:name w:val="Основной текст (2)"/>
    <w:rsid w:val="00FA692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12">
    <w:name w:val="Заголовок №1"/>
    <w:rsid w:val="00FA692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rvts23">
    <w:name w:val="rvts23"/>
    <w:basedOn w:val="a0"/>
    <w:rsid w:val="00FA6925"/>
  </w:style>
  <w:style w:type="character" w:customStyle="1" w:styleId="rvts15">
    <w:name w:val="rvts15"/>
    <w:basedOn w:val="a0"/>
    <w:rsid w:val="00FA6925"/>
  </w:style>
  <w:style w:type="paragraph" w:customStyle="1" w:styleId="rvps2">
    <w:name w:val="rvps2"/>
    <w:basedOn w:val="a"/>
    <w:rsid w:val="0071111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17">
    <w:name w:val="rvps17"/>
    <w:basedOn w:val="a"/>
    <w:rsid w:val="00151C2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rvts64">
    <w:name w:val="rvts64"/>
    <w:basedOn w:val="a0"/>
    <w:rsid w:val="00151C22"/>
  </w:style>
  <w:style w:type="paragraph" w:customStyle="1" w:styleId="rvps3">
    <w:name w:val="rvps3"/>
    <w:basedOn w:val="a"/>
    <w:rsid w:val="00151C2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rvts9">
    <w:name w:val="rvts9"/>
    <w:basedOn w:val="a0"/>
    <w:rsid w:val="00151C22"/>
  </w:style>
  <w:style w:type="character" w:styleId="ae">
    <w:name w:val="Hyperlink"/>
    <w:basedOn w:val="a0"/>
    <w:uiPriority w:val="99"/>
    <w:semiHidden/>
    <w:unhideWhenUsed/>
    <w:rsid w:val="00DB47D7"/>
    <w:rPr>
      <w:color w:val="0000FF"/>
      <w:u w:val="single"/>
    </w:rPr>
  </w:style>
  <w:style w:type="paragraph" w:styleId="af">
    <w:name w:val="Balloon Text"/>
    <w:basedOn w:val="a"/>
    <w:link w:val="af0"/>
    <w:uiPriority w:val="99"/>
    <w:semiHidden/>
    <w:unhideWhenUsed/>
    <w:rsid w:val="002D39AF"/>
    <w:rPr>
      <w:rFonts w:ascii="Tahoma" w:hAnsi="Tahoma" w:cs="Tahoma"/>
      <w:sz w:val="16"/>
      <w:szCs w:val="16"/>
    </w:rPr>
  </w:style>
  <w:style w:type="character" w:customStyle="1" w:styleId="af0">
    <w:name w:val="Текст у виносці Знак"/>
    <w:basedOn w:val="a0"/>
    <w:link w:val="af"/>
    <w:uiPriority w:val="99"/>
    <w:semiHidden/>
    <w:rsid w:val="002D39AF"/>
    <w:rPr>
      <w:rFonts w:ascii="Tahoma" w:eastAsia="Microsoft Sans Serif" w:hAnsi="Tahoma" w:cs="Tahoma"/>
      <w:color w:val="000000"/>
      <w:kern w:val="0"/>
      <w:sz w:val="16"/>
      <w:szCs w:val="16"/>
      <w:lang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0537">
      <w:bodyDiv w:val="1"/>
      <w:marLeft w:val="0"/>
      <w:marRight w:val="0"/>
      <w:marTop w:val="0"/>
      <w:marBottom w:val="0"/>
      <w:divBdr>
        <w:top w:val="none" w:sz="0" w:space="0" w:color="auto"/>
        <w:left w:val="none" w:sz="0" w:space="0" w:color="auto"/>
        <w:bottom w:val="none" w:sz="0" w:space="0" w:color="auto"/>
        <w:right w:val="none" w:sz="0" w:space="0" w:color="auto"/>
      </w:divBdr>
      <w:divsChild>
        <w:div w:id="28146344">
          <w:marLeft w:val="0"/>
          <w:marRight w:val="0"/>
          <w:marTop w:val="0"/>
          <w:marBottom w:val="150"/>
          <w:divBdr>
            <w:top w:val="none" w:sz="0" w:space="0" w:color="auto"/>
            <w:left w:val="none" w:sz="0" w:space="0" w:color="auto"/>
            <w:bottom w:val="none" w:sz="0" w:space="0" w:color="auto"/>
            <w:right w:val="none" w:sz="0" w:space="0" w:color="auto"/>
          </w:divBdr>
        </w:div>
      </w:divsChild>
    </w:div>
    <w:div w:id="1444769029">
      <w:bodyDiv w:val="1"/>
      <w:marLeft w:val="0"/>
      <w:marRight w:val="0"/>
      <w:marTop w:val="0"/>
      <w:marBottom w:val="0"/>
      <w:divBdr>
        <w:top w:val="none" w:sz="0" w:space="0" w:color="auto"/>
        <w:left w:val="none" w:sz="0" w:space="0" w:color="auto"/>
        <w:bottom w:val="none" w:sz="0" w:space="0" w:color="auto"/>
        <w:right w:val="none" w:sz="0" w:space="0" w:color="auto"/>
      </w:divBdr>
      <w:divsChild>
        <w:div w:id="18590068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731-10" TargetMode="External"/><Relationship Id="rId11" Type="http://schemas.openxmlformats.org/officeDocument/2006/relationships/hyperlink" Target="https://zakon.rada.gov.ua/laws/show/280/97-%D0%B2%D1%80" TargetMode="External"/><Relationship Id="rId5" Type="http://schemas.openxmlformats.org/officeDocument/2006/relationships/hyperlink" Target="https://zakon.rada.gov.ua/laws/show/2229-19" TargetMode="External"/><Relationship Id="rId10" Type="http://schemas.openxmlformats.org/officeDocument/2006/relationships/hyperlink" Target="https://zakon.rada.gov.ua/laws/show/2493-14"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12</Pages>
  <Words>18051</Words>
  <Characters>10290</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Світлична</dc:creator>
  <cp:keywords/>
  <dc:description/>
  <cp:lastModifiedBy>user</cp:lastModifiedBy>
  <cp:revision>24</cp:revision>
  <cp:lastPrinted>2025-07-29T06:27:00Z</cp:lastPrinted>
  <dcterms:created xsi:type="dcterms:W3CDTF">2025-01-13T06:17:00Z</dcterms:created>
  <dcterms:modified xsi:type="dcterms:W3CDTF">2025-08-01T11:23:00Z</dcterms:modified>
</cp:coreProperties>
</file>